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E3624F" w:rsidRPr="00F775F1" w14:paraId="65BD7E84" w14:textId="77777777" w:rsidTr="00E3624F">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448C9" w:rsidRPr="004448C9" w14:paraId="116BD6C7" w14:textId="77777777" w:rsidTr="004448C9">
              <w:tc>
                <w:tcPr>
                  <w:tcW w:w="1443" w:type="dxa"/>
                </w:tcPr>
                <w:p w14:paraId="25D2ED85"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Številka:</w:t>
                  </w:r>
                </w:p>
              </w:tc>
              <w:tc>
                <w:tcPr>
                  <w:tcW w:w="8500" w:type="dxa"/>
                </w:tcPr>
                <w:p w14:paraId="27EEDB9D" w14:textId="6B7846A2"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8409A7">
                    <w:rPr>
                      <w:rFonts w:ascii="Calibri" w:hAnsi="Calibri"/>
                    </w:rPr>
                    <w:t>2</w:t>
                  </w:r>
                  <w:r w:rsidR="0092532C">
                    <w:rPr>
                      <w:rFonts w:ascii="Calibri" w:hAnsi="Calibri"/>
                    </w:rPr>
                    <w:t>5</w:t>
                  </w:r>
                  <w:r w:rsidR="002C7639">
                    <w:rPr>
                      <w:rFonts w:ascii="Calibri" w:hAnsi="Calibri"/>
                    </w:rPr>
                    <w:t>/0</w:t>
                  </w:r>
                  <w:r w:rsidR="0092532C">
                    <w:rPr>
                      <w:rFonts w:ascii="Calibri" w:hAnsi="Calibri"/>
                    </w:rPr>
                    <w:t>04</w:t>
                  </w:r>
                </w:p>
              </w:tc>
            </w:tr>
            <w:tr w:rsidR="004448C9" w:rsidRPr="004448C9" w14:paraId="6572F732" w14:textId="77777777" w:rsidTr="004448C9">
              <w:tc>
                <w:tcPr>
                  <w:tcW w:w="1443" w:type="dxa"/>
                </w:tcPr>
                <w:p w14:paraId="711B415E" w14:textId="77777777" w:rsidR="004448C9" w:rsidRPr="004448C9" w:rsidRDefault="004448C9" w:rsidP="006D5BE3">
                  <w:pPr>
                    <w:widowControl/>
                    <w:adjustRightInd/>
                    <w:spacing w:line="240" w:lineRule="auto"/>
                    <w:textAlignment w:val="auto"/>
                    <w:rPr>
                      <w:rFonts w:ascii="Calibri" w:hAnsi="Calibri"/>
                    </w:rPr>
                  </w:pPr>
                  <w:r w:rsidRPr="004448C9">
                    <w:rPr>
                      <w:rFonts w:ascii="Calibri" w:hAnsi="Calibri"/>
                    </w:rPr>
                    <w:t>Datum:</w:t>
                  </w:r>
                </w:p>
              </w:tc>
              <w:tc>
                <w:tcPr>
                  <w:tcW w:w="8500" w:type="dxa"/>
                </w:tcPr>
                <w:p w14:paraId="3DA7B261" w14:textId="5B073A92" w:rsidR="004448C9" w:rsidRPr="004448C9" w:rsidRDefault="00AF3BE3" w:rsidP="006D5BE3">
                  <w:pPr>
                    <w:widowControl/>
                    <w:adjustRightInd/>
                    <w:spacing w:line="240" w:lineRule="auto"/>
                    <w:textAlignment w:val="auto"/>
                    <w:rPr>
                      <w:rFonts w:ascii="Calibri" w:hAnsi="Calibri"/>
                    </w:rPr>
                  </w:pPr>
                  <w:r>
                    <w:rPr>
                      <w:rFonts w:ascii="Calibri" w:hAnsi="Calibri"/>
                    </w:rPr>
                    <w:t>1</w:t>
                  </w:r>
                  <w:r w:rsidR="0092532C">
                    <w:rPr>
                      <w:rFonts w:ascii="Calibri" w:hAnsi="Calibri"/>
                    </w:rPr>
                    <w:t>1. 3. 2025</w:t>
                  </w:r>
                </w:p>
              </w:tc>
            </w:tr>
          </w:tbl>
          <w:p w14:paraId="12202316" w14:textId="57A7E4CF" w:rsidR="00E3624F" w:rsidRPr="00F775F1" w:rsidRDefault="00E3624F" w:rsidP="00E3624F">
            <w:pPr>
              <w:widowControl/>
              <w:adjustRightInd/>
              <w:spacing w:line="240" w:lineRule="auto"/>
              <w:textAlignment w:val="auto"/>
              <w:rPr>
                <w:rFonts w:ascii="Calibri" w:hAnsi="Calibri"/>
              </w:rPr>
            </w:pPr>
          </w:p>
        </w:tc>
        <w:tc>
          <w:tcPr>
            <w:tcW w:w="8500" w:type="dxa"/>
          </w:tcPr>
          <w:p w14:paraId="75EED064" w14:textId="04B966C2" w:rsidR="00E3624F" w:rsidRPr="00F775F1" w:rsidRDefault="00E3624F" w:rsidP="00E3624F">
            <w:pPr>
              <w:widowControl/>
              <w:adjustRightInd/>
              <w:spacing w:line="240" w:lineRule="auto"/>
              <w:textAlignment w:val="auto"/>
              <w:rPr>
                <w:rFonts w:ascii="Calibri" w:hAnsi="Calibri"/>
              </w:rPr>
            </w:pPr>
          </w:p>
        </w:tc>
      </w:tr>
      <w:tr w:rsidR="00E3624F" w:rsidRPr="00F775F1" w14:paraId="3404A457" w14:textId="77777777" w:rsidTr="00E3624F">
        <w:tc>
          <w:tcPr>
            <w:tcW w:w="1443" w:type="dxa"/>
          </w:tcPr>
          <w:p w14:paraId="31AB8743" w14:textId="63042CD9" w:rsidR="00E3624F" w:rsidRPr="00F775F1" w:rsidRDefault="00E3624F" w:rsidP="00E3624F">
            <w:pPr>
              <w:widowControl/>
              <w:adjustRightInd/>
              <w:spacing w:line="240" w:lineRule="auto"/>
              <w:textAlignment w:val="auto"/>
              <w:rPr>
                <w:rFonts w:ascii="Calibri" w:hAnsi="Calibri"/>
              </w:rPr>
            </w:pPr>
          </w:p>
        </w:tc>
        <w:tc>
          <w:tcPr>
            <w:tcW w:w="8500" w:type="dxa"/>
          </w:tcPr>
          <w:p w14:paraId="1C70F21B" w14:textId="5F01CC36" w:rsidR="00E3624F" w:rsidRPr="00F775F1" w:rsidRDefault="00E3624F" w:rsidP="00E3624F">
            <w:pPr>
              <w:widowControl/>
              <w:adjustRightInd/>
              <w:spacing w:line="240" w:lineRule="auto"/>
              <w:textAlignment w:val="auto"/>
              <w:rPr>
                <w:rFonts w:ascii="Calibri" w:hAnsi="Calibri"/>
              </w:rPr>
            </w:pPr>
          </w:p>
        </w:tc>
      </w:tr>
    </w:tbl>
    <w:p w14:paraId="4014542D" w14:textId="77777777" w:rsidR="00F775F1" w:rsidRPr="00F775F1" w:rsidRDefault="00F775F1" w:rsidP="00F775F1">
      <w:pPr>
        <w:widowControl/>
        <w:adjustRightInd/>
        <w:spacing w:line="240" w:lineRule="auto"/>
        <w:textAlignment w:val="auto"/>
        <w:rPr>
          <w:rFonts w:ascii="Calibri" w:eastAsia="Calibri" w:hAnsi="Calibri"/>
        </w:rPr>
      </w:pPr>
    </w:p>
    <w:p w14:paraId="031D0ED1" w14:textId="77777777" w:rsidR="004448C9" w:rsidRPr="004448C9" w:rsidRDefault="004448C9" w:rsidP="004448C9">
      <w:pPr>
        <w:widowControl/>
        <w:adjustRightInd/>
        <w:spacing w:line="240" w:lineRule="auto"/>
        <w:textAlignment w:val="auto"/>
        <w:rPr>
          <w:rFonts w:ascii="Calibri" w:eastAsia="Calibri" w:hAnsi="Calibri"/>
          <w:b/>
        </w:rPr>
      </w:pPr>
    </w:p>
    <w:p w14:paraId="0CCE2A2A" w14:textId="77777777" w:rsidR="004448C9" w:rsidRPr="004448C9" w:rsidRDefault="004448C9" w:rsidP="004448C9">
      <w:pPr>
        <w:widowControl/>
        <w:adjustRightInd/>
        <w:spacing w:line="240" w:lineRule="auto"/>
        <w:textAlignment w:val="auto"/>
        <w:rPr>
          <w:rFonts w:ascii="Calibri" w:eastAsia="Calibri" w:hAnsi="Calibri"/>
          <w:b/>
        </w:rPr>
      </w:pPr>
    </w:p>
    <w:p w14:paraId="5C34569D" w14:textId="77777777" w:rsidR="004448C9" w:rsidRPr="004448C9" w:rsidRDefault="004448C9" w:rsidP="004448C9">
      <w:pPr>
        <w:widowControl/>
        <w:adjustRightInd/>
        <w:spacing w:line="240" w:lineRule="auto"/>
        <w:textAlignment w:val="auto"/>
        <w:rPr>
          <w:rFonts w:ascii="Calibri" w:hAnsi="Calibri"/>
          <w:b/>
          <w:bCs/>
          <w:lang w:eastAsia="sl-SI"/>
        </w:rPr>
      </w:pPr>
    </w:p>
    <w:p w14:paraId="5EEBAF33" w14:textId="77777777" w:rsidR="004448C9" w:rsidRPr="004448C9" w:rsidRDefault="004448C9" w:rsidP="004448C9">
      <w:pPr>
        <w:widowControl/>
        <w:adjustRightInd/>
        <w:spacing w:line="240" w:lineRule="auto"/>
        <w:textAlignment w:val="auto"/>
        <w:rPr>
          <w:rFonts w:ascii="Calibri" w:hAnsi="Calibri"/>
          <w:b/>
          <w:bCs/>
          <w:lang w:eastAsia="sl-SI"/>
        </w:rPr>
      </w:pPr>
    </w:p>
    <w:p w14:paraId="12AD10D8" w14:textId="77777777" w:rsidR="004448C9" w:rsidRPr="004448C9" w:rsidRDefault="004448C9" w:rsidP="004448C9">
      <w:pPr>
        <w:widowControl/>
        <w:adjustRightInd/>
        <w:spacing w:line="240" w:lineRule="auto"/>
        <w:textAlignment w:val="auto"/>
        <w:rPr>
          <w:rFonts w:ascii="Calibri" w:hAnsi="Calibri"/>
          <w:b/>
          <w:bCs/>
          <w:lang w:eastAsia="sl-SI"/>
        </w:rPr>
      </w:pPr>
    </w:p>
    <w:p w14:paraId="146BF5BB" w14:textId="77777777" w:rsidR="004448C9" w:rsidRPr="004448C9" w:rsidRDefault="004448C9" w:rsidP="004448C9">
      <w:pPr>
        <w:widowControl/>
        <w:adjustRightInd/>
        <w:spacing w:line="240" w:lineRule="auto"/>
        <w:textAlignment w:val="auto"/>
        <w:rPr>
          <w:rFonts w:ascii="Calibri" w:hAnsi="Calibri"/>
          <w:b/>
          <w:bCs/>
          <w:lang w:eastAsia="sl-SI"/>
        </w:rPr>
      </w:pPr>
    </w:p>
    <w:p w14:paraId="0CBEB073" w14:textId="77777777" w:rsidR="004448C9" w:rsidRPr="004448C9" w:rsidRDefault="004448C9" w:rsidP="004448C9">
      <w:pPr>
        <w:widowControl/>
        <w:adjustRightInd/>
        <w:spacing w:line="240" w:lineRule="auto"/>
        <w:textAlignment w:val="auto"/>
        <w:rPr>
          <w:rFonts w:ascii="Calibri" w:hAnsi="Calibri"/>
          <w:b/>
          <w:bCs/>
          <w:lang w:eastAsia="sl-SI"/>
        </w:rPr>
      </w:pPr>
    </w:p>
    <w:p w14:paraId="0A83D105"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7DF66ADB"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448C9">
        <w:rPr>
          <w:rFonts w:ascii="Calibri" w:hAnsi="Calibri"/>
          <w:b/>
          <w:bCs/>
          <w:sz w:val="32"/>
          <w:lang w:eastAsia="sl-SI"/>
        </w:rPr>
        <w:t>RAZPISNA DOKUMENTACIJA</w:t>
      </w:r>
    </w:p>
    <w:p w14:paraId="716E3CAE" w14:textId="77777777" w:rsidR="004448C9" w:rsidRPr="004448C9" w:rsidRDefault="004448C9" w:rsidP="004448C9">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2D1AD96C" w14:textId="77777777" w:rsidR="004448C9" w:rsidRPr="004448C9" w:rsidRDefault="004448C9" w:rsidP="004448C9">
      <w:pPr>
        <w:widowControl/>
        <w:adjustRightInd/>
        <w:spacing w:line="240" w:lineRule="auto"/>
        <w:textAlignment w:val="auto"/>
        <w:rPr>
          <w:rFonts w:ascii="Calibri" w:hAnsi="Calibri"/>
          <w:b/>
          <w:bCs/>
          <w:lang w:eastAsia="sl-SI"/>
        </w:rPr>
      </w:pPr>
    </w:p>
    <w:p w14:paraId="7A13C199" w14:textId="77777777" w:rsidR="004448C9" w:rsidRPr="004448C9" w:rsidRDefault="004448C9" w:rsidP="004448C9">
      <w:pPr>
        <w:widowControl/>
        <w:adjustRightInd/>
        <w:spacing w:line="240" w:lineRule="auto"/>
        <w:textAlignment w:val="auto"/>
        <w:rPr>
          <w:rFonts w:ascii="Calibri" w:hAnsi="Calibri"/>
          <w:b/>
          <w:bCs/>
          <w:lang w:eastAsia="sl-SI"/>
        </w:rPr>
      </w:pPr>
    </w:p>
    <w:p w14:paraId="62F701B7" w14:textId="77777777" w:rsidR="004448C9" w:rsidRPr="004448C9" w:rsidRDefault="004448C9" w:rsidP="004448C9">
      <w:pPr>
        <w:widowControl/>
        <w:adjustRightInd/>
        <w:spacing w:line="240" w:lineRule="auto"/>
        <w:textAlignment w:val="auto"/>
        <w:rPr>
          <w:rFonts w:ascii="Calibri" w:hAnsi="Calibri"/>
          <w:b/>
          <w:bCs/>
          <w:lang w:eastAsia="sl-SI"/>
        </w:rPr>
      </w:pPr>
    </w:p>
    <w:p w14:paraId="3909C27E" w14:textId="77777777" w:rsidR="004448C9" w:rsidRPr="004448C9" w:rsidRDefault="004448C9" w:rsidP="004448C9">
      <w:pPr>
        <w:widowControl/>
        <w:adjustRightInd/>
        <w:spacing w:line="240" w:lineRule="auto"/>
        <w:jc w:val="center"/>
        <w:textAlignment w:val="auto"/>
        <w:rPr>
          <w:rFonts w:ascii="Calibri" w:hAnsi="Calibri"/>
          <w:bCs/>
          <w:lang w:eastAsia="sl-SI"/>
        </w:rPr>
      </w:pPr>
      <w:r w:rsidRPr="004448C9">
        <w:rPr>
          <w:rFonts w:ascii="Calibri" w:hAnsi="Calibri"/>
          <w:bCs/>
          <w:lang w:eastAsia="sl-SI"/>
        </w:rPr>
        <w:t>za javno naročilo:</w:t>
      </w:r>
    </w:p>
    <w:p w14:paraId="46771CA9"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29364C5"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4448C9" w:rsidRPr="004448C9" w14:paraId="1A869C26" w14:textId="77777777" w:rsidTr="009C7885">
        <w:tc>
          <w:tcPr>
            <w:tcW w:w="5000" w:type="pct"/>
            <w:shd w:val="clear" w:color="auto" w:fill="FFFFFF" w:themeFill="background1"/>
            <w:vAlign w:val="center"/>
          </w:tcPr>
          <w:p w14:paraId="4B8DD08D" w14:textId="345F83A1" w:rsidR="004448C9" w:rsidRPr="004448C9" w:rsidRDefault="0092532C" w:rsidP="0013277A">
            <w:pPr>
              <w:widowControl/>
              <w:adjustRightInd/>
              <w:spacing w:line="240" w:lineRule="auto"/>
              <w:jc w:val="center"/>
              <w:textAlignment w:val="auto"/>
              <w:rPr>
                <w:rFonts w:ascii="Calibri" w:hAnsi="Calibri"/>
                <w:b/>
                <w:lang w:eastAsia="sl-SI"/>
              </w:rPr>
            </w:pPr>
            <w:bookmarkStart w:id="0" w:name="_Hlk121924924"/>
            <w:r>
              <w:rPr>
                <w:b/>
              </w:rPr>
              <w:t>Za</w:t>
            </w:r>
            <w:r w:rsidR="0057240C">
              <w:rPr>
                <w:b/>
              </w:rPr>
              <w:t>menjava kotla</w:t>
            </w:r>
            <w:r w:rsidR="0058648B" w:rsidRPr="0058648B">
              <w:rPr>
                <w:b/>
              </w:rPr>
              <w:t xml:space="preserve"> </w:t>
            </w:r>
            <w:r w:rsidR="008409A7" w:rsidRPr="008409A7">
              <w:rPr>
                <w:b/>
              </w:rPr>
              <w:t xml:space="preserve"> </w:t>
            </w:r>
            <w:r w:rsidR="0032765C" w:rsidRPr="0032765C">
              <w:rPr>
                <w:b/>
              </w:rPr>
              <w:t xml:space="preserve">            </w:t>
            </w:r>
            <w:bookmarkEnd w:id="0"/>
          </w:p>
        </w:tc>
      </w:tr>
    </w:tbl>
    <w:p w14:paraId="39211900"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C8DB82"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599E12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B5F16E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FE097C"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1BEC007"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7DD9882F"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A636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49D3D7F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5F10A9AB"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D49F2E5"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38F7F2A4" w14:textId="77777777" w:rsidR="004448C9" w:rsidRPr="004448C9" w:rsidRDefault="004448C9" w:rsidP="004448C9">
      <w:pPr>
        <w:widowControl/>
        <w:adjustRightInd/>
        <w:spacing w:line="240" w:lineRule="auto"/>
        <w:textAlignment w:val="auto"/>
        <w:rPr>
          <w:rFonts w:ascii="Calibri" w:hAnsi="Calibri"/>
          <w:bCs/>
          <w:lang w:eastAsia="sl-SI"/>
        </w:rPr>
      </w:pPr>
    </w:p>
    <w:p w14:paraId="1B2440F1" w14:textId="77777777" w:rsidR="004448C9" w:rsidRPr="004448C9" w:rsidRDefault="004448C9" w:rsidP="004448C9">
      <w:pPr>
        <w:widowControl/>
        <w:adjustRightInd/>
        <w:spacing w:line="240" w:lineRule="auto"/>
        <w:textAlignment w:val="auto"/>
        <w:rPr>
          <w:rFonts w:ascii="Calibri" w:hAnsi="Calibri"/>
          <w:bCs/>
          <w:lang w:eastAsia="sl-SI"/>
        </w:rPr>
      </w:pPr>
    </w:p>
    <w:p w14:paraId="58DC1C57" w14:textId="77777777" w:rsidR="004448C9" w:rsidRPr="004448C9" w:rsidRDefault="004448C9" w:rsidP="004448C9">
      <w:pPr>
        <w:widowControl/>
        <w:adjustRightInd/>
        <w:spacing w:line="240" w:lineRule="auto"/>
        <w:textAlignment w:val="auto"/>
        <w:rPr>
          <w:rFonts w:ascii="Calibri" w:hAnsi="Calibri"/>
          <w:bCs/>
          <w:lang w:eastAsia="sl-SI"/>
        </w:rPr>
      </w:pPr>
    </w:p>
    <w:p w14:paraId="0F3817B1" w14:textId="77777777" w:rsidR="004448C9" w:rsidRPr="004448C9" w:rsidRDefault="004448C9" w:rsidP="004448C9">
      <w:pPr>
        <w:widowControl/>
        <w:adjustRightInd/>
        <w:spacing w:line="240" w:lineRule="auto"/>
        <w:textAlignment w:val="auto"/>
        <w:rPr>
          <w:rFonts w:ascii="Calibri" w:hAnsi="Calibri"/>
          <w:bCs/>
          <w:lang w:eastAsia="sl-SI"/>
        </w:rPr>
      </w:pPr>
    </w:p>
    <w:p w14:paraId="75F18BDB" w14:textId="77777777" w:rsidR="004448C9" w:rsidRPr="004448C9" w:rsidRDefault="004448C9" w:rsidP="004448C9">
      <w:pPr>
        <w:widowControl/>
        <w:adjustRightInd/>
        <w:spacing w:line="240" w:lineRule="auto"/>
        <w:textAlignment w:val="auto"/>
        <w:rPr>
          <w:rFonts w:ascii="Calibri" w:hAnsi="Calibri"/>
          <w:bCs/>
          <w:lang w:eastAsia="sl-SI"/>
        </w:rPr>
        <w:sectPr w:rsidR="004448C9" w:rsidRPr="004448C9" w:rsidSect="00D36459">
          <w:headerReference w:type="default" r:id="rId8"/>
          <w:footerReference w:type="even" r:id="rId9"/>
          <w:footerReference w:type="default" r:id="rId10"/>
          <w:headerReference w:type="first" r:id="rId11"/>
          <w:footerReference w:type="first" r:id="rId12"/>
          <w:pgSz w:w="11906" w:h="16838"/>
          <w:pgMar w:top="1418" w:right="1134" w:bottom="1134" w:left="1418" w:header="397" w:footer="283" w:gutter="0"/>
          <w:cols w:space="708"/>
          <w:titlePg/>
          <w:docGrid w:linePitch="360"/>
        </w:sectPr>
      </w:pPr>
    </w:p>
    <w:tbl>
      <w:tblPr>
        <w:tblW w:w="0" w:type="auto"/>
        <w:tblLook w:val="01E0" w:firstRow="1" w:lastRow="1" w:firstColumn="1" w:lastColumn="1" w:noHBand="0" w:noVBand="0"/>
      </w:tblPr>
      <w:tblGrid>
        <w:gridCol w:w="1070"/>
        <w:gridCol w:w="8210"/>
        <w:gridCol w:w="74"/>
      </w:tblGrid>
      <w:tr w:rsidR="004448C9" w:rsidRPr="004448C9" w14:paraId="4BAF333A" w14:textId="77777777" w:rsidTr="009C7885">
        <w:tc>
          <w:tcPr>
            <w:tcW w:w="1070" w:type="dxa"/>
          </w:tcPr>
          <w:p w14:paraId="4E8F575B"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lastRenderedPageBreak/>
              <w:t>Številka:</w:t>
            </w:r>
          </w:p>
        </w:tc>
        <w:tc>
          <w:tcPr>
            <w:tcW w:w="8284" w:type="dxa"/>
            <w:gridSpan w:val="2"/>
          </w:tcPr>
          <w:p w14:paraId="6C170F34" w14:textId="208F5BFE" w:rsidR="004448C9" w:rsidRPr="004448C9" w:rsidRDefault="004448C9" w:rsidP="003965B5">
            <w:pPr>
              <w:widowControl/>
              <w:adjustRightInd/>
              <w:spacing w:line="240" w:lineRule="auto"/>
              <w:textAlignment w:val="auto"/>
              <w:rPr>
                <w:rFonts w:ascii="Calibri" w:hAnsi="Calibri"/>
              </w:rPr>
            </w:pPr>
            <w:r w:rsidRPr="004448C9">
              <w:rPr>
                <w:rFonts w:ascii="Calibri" w:hAnsi="Calibri"/>
              </w:rPr>
              <w:t>JN-</w:t>
            </w:r>
            <w:r w:rsidR="002C7639">
              <w:rPr>
                <w:rFonts w:ascii="Calibri" w:hAnsi="Calibri"/>
              </w:rPr>
              <w:t>20</w:t>
            </w:r>
            <w:r w:rsidR="00040F5C">
              <w:rPr>
                <w:rFonts w:ascii="Calibri" w:hAnsi="Calibri"/>
              </w:rPr>
              <w:t>2</w:t>
            </w:r>
            <w:r w:rsidR="00292553">
              <w:rPr>
                <w:rFonts w:ascii="Calibri" w:hAnsi="Calibri"/>
              </w:rPr>
              <w:t>5</w:t>
            </w:r>
            <w:r w:rsidR="002C7639">
              <w:rPr>
                <w:rFonts w:ascii="Calibri" w:hAnsi="Calibri"/>
              </w:rPr>
              <w:t>/0</w:t>
            </w:r>
            <w:r w:rsidR="00292553">
              <w:rPr>
                <w:rFonts w:ascii="Calibri" w:hAnsi="Calibri"/>
              </w:rPr>
              <w:t>04</w:t>
            </w:r>
          </w:p>
        </w:tc>
      </w:tr>
      <w:tr w:rsidR="004448C9" w:rsidRPr="004448C9" w14:paraId="05379874" w14:textId="77777777" w:rsidTr="009C7885">
        <w:tc>
          <w:tcPr>
            <w:tcW w:w="1070" w:type="dxa"/>
          </w:tcPr>
          <w:p w14:paraId="1B4D234C" w14:textId="77777777" w:rsidR="004448C9" w:rsidRPr="004448C9" w:rsidRDefault="004448C9" w:rsidP="004448C9">
            <w:pPr>
              <w:widowControl/>
              <w:adjustRightInd/>
              <w:spacing w:line="240" w:lineRule="auto"/>
              <w:textAlignment w:val="auto"/>
              <w:rPr>
                <w:rFonts w:ascii="Calibri" w:hAnsi="Calibri"/>
              </w:rPr>
            </w:pPr>
            <w:r w:rsidRPr="004448C9">
              <w:rPr>
                <w:rFonts w:ascii="Calibri" w:hAnsi="Calibri"/>
              </w:rPr>
              <w:t>Datum:</w:t>
            </w:r>
          </w:p>
        </w:tc>
        <w:tc>
          <w:tcPr>
            <w:tcW w:w="8284" w:type="dxa"/>
            <w:gridSpan w:val="2"/>
          </w:tcPr>
          <w:p w14:paraId="794FCB4F" w14:textId="3D2B6153" w:rsidR="004448C9" w:rsidRPr="004448C9" w:rsidRDefault="009D2BE8" w:rsidP="0001404A">
            <w:pPr>
              <w:widowControl/>
              <w:adjustRightInd/>
              <w:spacing w:line="240" w:lineRule="auto"/>
              <w:textAlignment w:val="auto"/>
              <w:rPr>
                <w:rFonts w:ascii="Calibri" w:hAnsi="Calibri"/>
              </w:rPr>
            </w:pPr>
            <w:r>
              <w:rPr>
                <w:rFonts w:ascii="Calibri" w:hAnsi="Calibri"/>
              </w:rPr>
              <w:t>1</w:t>
            </w:r>
            <w:r w:rsidR="0092532C">
              <w:rPr>
                <w:rFonts w:ascii="Calibri" w:hAnsi="Calibri"/>
              </w:rPr>
              <w:t>1</w:t>
            </w:r>
            <w:r>
              <w:rPr>
                <w:rFonts w:ascii="Calibri" w:hAnsi="Calibri"/>
              </w:rPr>
              <w:t>.</w:t>
            </w:r>
            <w:r w:rsidR="00797610">
              <w:rPr>
                <w:rFonts w:ascii="Calibri" w:hAnsi="Calibri"/>
              </w:rPr>
              <w:t xml:space="preserve"> </w:t>
            </w:r>
            <w:r w:rsidR="0092532C">
              <w:rPr>
                <w:rFonts w:ascii="Calibri" w:hAnsi="Calibri"/>
              </w:rPr>
              <w:t>3</w:t>
            </w:r>
            <w:r w:rsidR="00797610">
              <w:rPr>
                <w:rFonts w:ascii="Calibri" w:hAnsi="Calibri"/>
              </w:rPr>
              <w:t>.</w:t>
            </w:r>
            <w:r w:rsidR="00FC663F">
              <w:rPr>
                <w:rFonts w:ascii="Calibri" w:hAnsi="Calibri"/>
              </w:rPr>
              <w:t xml:space="preserve"> 202</w:t>
            </w:r>
            <w:r w:rsidR="0092532C">
              <w:rPr>
                <w:rFonts w:ascii="Calibri" w:hAnsi="Calibri"/>
              </w:rPr>
              <w:t>5</w:t>
            </w:r>
          </w:p>
        </w:tc>
      </w:tr>
      <w:tr w:rsidR="004448C9" w:rsidRPr="004448C9" w14:paraId="77DABA65" w14:textId="77777777" w:rsidTr="009C7885">
        <w:trPr>
          <w:gridAfter w:val="1"/>
          <w:wAfter w:w="74" w:type="dxa"/>
        </w:trPr>
        <w:tc>
          <w:tcPr>
            <w:tcW w:w="9280" w:type="dxa"/>
            <w:gridSpan w:val="2"/>
          </w:tcPr>
          <w:p w14:paraId="40E04C45" w14:textId="77777777" w:rsidR="004448C9" w:rsidRPr="004448C9" w:rsidRDefault="004448C9" w:rsidP="004448C9">
            <w:pPr>
              <w:widowControl/>
              <w:adjustRightInd/>
              <w:spacing w:line="240" w:lineRule="auto"/>
              <w:textAlignment w:val="auto"/>
              <w:rPr>
                <w:rFonts w:ascii="Calibri" w:hAnsi="Calibri"/>
              </w:rPr>
            </w:pPr>
          </w:p>
        </w:tc>
      </w:tr>
    </w:tbl>
    <w:p w14:paraId="1D2DB1E6" w14:textId="77777777" w:rsidR="004448C9" w:rsidRPr="004448C9" w:rsidRDefault="004448C9" w:rsidP="004448C9">
      <w:pPr>
        <w:widowControl/>
        <w:adjustRightInd/>
        <w:spacing w:line="240" w:lineRule="auto"/>
        <w:textAlignment w:val="auto"/>
        <w:rPr>
          <w:rFonts w:ascii="Calibri" w:eastAsia="Calibri" w:hAnsi="Calibri"/>
          <w:b/>
          <w:caps/>
        </w:rPr>
      </w:pPr>
    </w:p>
    <w:p w14:paraId="7D0E8C1C" w14:textId="77777777" w:rsidR="004448C9" w:rsidRPr="004448C9" w:rsidRDefault="004448C9" w:rsidP="004448C9">
      <w:pPr>
        <w:widowControl/>
        <w:adjustRightInd/>
        <w:spacing w:line="240" w:lineRule="auto"/>
        <w:textAlignment w:val="auto"/>
        <w:rPr>
          <w:rFonts w:ascii="Calibri" w:eastAsia="Calibri" w:hAnsi="Calibri"/>
        </w:rPr>
      </w:pPr>
    </w:p>
    <w:p w14:paraId="3221F9EC"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b/>
        </w:rPr>
        <w:t>Zadeva:</w:t>
      </w:r>
      <w:r w:rsidRPr="004448C9">
        <w:rPr>
          <w:rFonts w:ascii="Calibri" w:eastAsia="Calibri" w:hAnsi="Calibri"/>
        </w:rPr>
        <w:t xml:space="preserve"> Povabilo k oddaji ponudbe</w:t>
      </w:r>
    </w:p>
    <w:p w14:paraId="5C7D8E00" w14:textId="77777777" w:rsidR="004448C9" w:rsidRPr="004448C9" w:rsidRDefault="004448C9" w:rsidP="004448C9">
      <w:pPr>
        <w:widowControl/>
        <w:adjustRightInd/>
        <w:spacing w:line="240" w:lineRule="auto"/>
        <w:textAlignment w:val="auto"/>
        <w:rPr>
          <w:rFonts w:ascii="Calibri" w:eastAsia="Calibri" w:hAnsi="Calibri"/>
        </w:rPr>
      </w:pPr>
    </w:p>
    <w:p w14:paraId="57BD89D7" w14:textId="77777777" w:rsidR="004448C9" w:rsidRPr="004448C9" w:rsidRDefault="004448C9" w:rsidP="004448C9">
      <w:pPr>
        <w:widowControl/>
        <w:adjustRightInd/>
        <w:spacing w:line="240" w:lineRule="auto"/>
        <w:textAlignment w:val="auto"/>
        <w:rPr>
          <w:rFonts w:ascii="Calibri" w:eastAsia="Calibri" w:hAnsi="Calibri"/>
        </w:rPr>
      </w:pPr>
    </w:p>
    <w:p w14:paraId="1D5DCFE7"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32FD9FBE" w14:textId="77777777" w:rsidR="004448C9" w:rsidRPr="004448C9" w:rsidRDefault="004448C9" w:rsidP="004448C9">
      <w:pPr>
        <w:widowControl/>
        <w:adjustRightInd/>
        <w:spacing w:line="240" w:lineRule="auto"/>
        <w:jc w:val="center"/>
        <w:textAlignment w:val="auto"/>
        <w:rPr>
          <w:rFonts w:ascii="Calibri" w:hAnsi="Calibri"/>
          <w:b/>
          <w:bCs/>
          <w:lang w:eastAsia="sl-SI"/>
        </w:rPr>
      </w:pP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449"/>
      </w:tblGrid>
      <w:tr w:rsidR="004448C9" w:rsidRPr="004448C9" w14:paraId="04600B45" w14:textId="77777777" w:rsidTr="00A92AD1">
        <w:trPr>
          <w:trHeight w:val="543"/>
        </w:trPr>
        <w:tc>
          <w:tcPr>
            <w:tcW w:w="5000" w:type="pct"/>
            <w:shd w:val="clear" w:color="auto" w:fill="FFFFFF" w:themeFill="background1"/>
            <w:vAlign w:val="center"/>
          </w:tcPr>
          <w:p w14:paraId="46E61929" w14:textId="577D9DE3" w:rsidR="004448C9" w:rsidRPr="00A92AD1" w:rsidRDefault="0057240C" w:rsidP="00A92AD1">
            <w:pPr>
              <w:widowControl/>
              <w:adjustRightInd/>
              <w:spacing w:line="240" w:lineRule="auto"/>
              <w:jc w:val="center"/>
              <w:textAlignment w:val="auto"/>
              <w:rPr>
                <w:b/>
                <w:bCs/>
              </w:rPr>
            </w:pPr>
            <w:r>
              <w:rPr>
                <w:b/>
              </w:rPr>
              <w:t>Zamenjava kotla</w:t>
            </w:r>
            <w:r w:rsidRPr="0058648B">
              <w:rPr>
                <w:b/>
              </w:rPr>
              <w:t xml:space="preserve"> </w:t>
            </w:r>
            <w:r w:rsidRPr="008409A7">
              <w:rPr>
                <w:b/>
              </w:rPr>
              <w:t xml:space="preserve"> </w:t>
            </w:r>
            <w:r w:rsidRPr="0032765C">
              <w:rPr>
                <w:b/>
              </w:rPr>
              <w:t xml:space="preserve">            </w:t>
            </w:r>
            <w:r w:rsidR="0058648B" w:rsidRPr="0058648B">
              <w:rPr>
                <w:b/>
                <w:bCs/>
              </w:rPr>
              <w:t xml:space="preserve"> </w:t>
            </w:r>
            <w:r w:rsidR="008409A7" w:rsidRPr="008409A7">
              <w:rPr>
                <w:b/>
                <w:bCs/>
              </w:rPr>
              <w:t xml:space="preserve"> </w:t>
            </w:r>
            <w:r w:rsidR="0032765C" w:rsidRPr="0032765C">
              <w:rPr>
                <w:b/>
                <w:bCs/>
              </w:rPr>
              <w:t xml:space="preserve">            </w:t>
            </w:r>
            <w:r w:rsidR="00970103" w:rsidRPr="004448C9">
              <w:rPr>
                <w:b/>
              </w:rPr>
              <w:t xml:space="preserve"> </w:t>
            </w:r>
            <w:r w:rsidR="004448C9" w:rsidRPr="004448C9">
              <w:rPr>
                <w:b/>
              </w:rPr>
              <w:t xml:space="preserve"> </w:t>
            </w:r>
            <w:r w:rsidR="004448C9" w:rsidRPr="004448C9">
              <w:rPr>
                <w:rFonts w:ascii="Calibri" w:hAnsi="Calibri"/>
                <w:b/>
                <w:lang w:eastAsia="sl-SI"/>
              </w:rPr>
              <w:t xml:space="preserve">      </w:t>
            </w:r>
            <w:r w:rsidR="004448C9" w:rsidRPr="004448C9">
              <w:rPr>
                <w:rFonts w:ascii="Calibri" w:eastAsia="Calibri" w:hAnsi="Calibri"/>
                <w:b/>
                <w:szCs w:val="22"/>
              </w:rPr>
              <w:t xml:space="preserve">   </w:t>
            </w:r>
          </w:p>
        </w:tc>
      </w:tr>
    </w:tbl>
    <w:p w14:paraId="739D1394"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6C0519D6" w14:textId="77777777" w:rsidR="004448C9" w:rsidRPr="004448C9" w:rsidRDefault="004448C9" w:rsidP="004448C9">
      <w:pPr>
        <w:widowControl/>
        <w:adjustRightInd/>
        <w:spacing w:line="240" w:lineRule="auto"/>
        <w:jc w:val="center"/>
        <w:textAlignment w:val="auto"/>
        <w:rPr>
          <w:rFonts w:ascii="Calibri" w:hAnsi="Calibri"/>
          <w:b/>
          <w:bCs/>
          <w:lang w:eastAsia="sl-SI"/>
        </w:rPr>
      </w:pPr>
    </w:p>
    <w:p w14:paraId="1ABD175D" w14:textId="77777777" w:rsidR="004448C9" w:rsidRPr="004448C9" w:rsidRDefault="004448C9" w:rsidP="004448C9">
      <w:pPr>
        <w:widowControl/>
        <w:adjustRightInd/>
        <w:spacing w:line="240" w:lineRule="auto"/>
        <w:jc w:val="both"/>
        <w:textAlignment w:val="auto"/>
        <w:rPr>
          <w:rFonts w:ascii="Calibri" w:eastAsia="Calibri" w:hAnsi="Calibri"/>
        </w:rPr>
      </w:pPr>
      <w:r w:rsidRPr="004448C9">
        <w:rPr>
          <w:rFonts w:ascii="Calibri" w:eastAsia="Calibri" w:hAnsi="Calibri"/>
        </w:rPr>
        <w:t>Razpisna dokumentacija natančno določa predmet javnega naročila, pogoje in merila za izbiro najugodnejše ponudbe.</w:t>
      </w:r>
    </w:p>
    <w:p w14:paraId="6335FE8F" w14:textId="77777777" w:rsidR="004448C9" w:rsidRPr="004448C9" w:rsidRDefault="004448C9" w:rsidP="004448C9">
      <w:pPr>
        <w:widowControl/>
        <w:adjustRightInd/>
        <w:spacing w:line="240" w:lineRule="auto"/>
        <w:textAlignment w:val="auto"/>
        <w:rPr>
          <w:rFonts w:ascii="Calibri" w:eastAsia="Calibri" w:hAnsi="Calibri"/>
        </w:rPr>
      </w:pPr>
    </w:p>
    <w:p w14:paraId="2973A17F"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S spoštovanjem,</w:t>
      </w:r>
    </w:p>
    <w:p w14:paraId="54074E0B" w14:textId="77777777" w:rsidR="004448C9" w:rsidRPr="004448C9" w:rsidRDefault="004448C9" w:rsidP="004448C9">
      <w:pPr>
        <w:widowControl/>
        <w:adjustRightInd/>
        <w:spacing w:line="240" w:lineRule="auto"/>
        <w:textAlignment w:val="auto"/>
        <w:rPr>
          <w:rFonts w:ascii="Calibri" w:eastAsia="Calibri" w:hAnsi="Calibri"/>
        </w:rPr>
      </w:pPr>
    </w:p>
    <w:p w14:paraId="3749CBB8" w14:textId="77777777" w:rsidR="004448C9" w:rsidRPr="004448C9" w:rsidRDefault="004448C9" w:rsidP="004448C9">
      <w:pPr>
        <w:widowControl/>
        <w:adjustRightInd/>
        <w:spacing w:line="240" w:lineRule="auto"/>
        <w:textAlignment w:val="auto"/>
        <w:rPr>
          <w:rFonts w:ascii="Calibri" w:eastAsia="Calibri" w:hAnsi="Calibri"/>
        </w:rPr>
      </w:pPr>
    </w:p>
    <w:p w14:paraId="251935E0" w14:textId="77777777" w:rsidR="004448C9" w:rsidRPr="004448C9" w:rsidRDefault="004448C9" w:rsidP="004448C9">
      <w:pPr>
        <w:widowControl/>
        <w:adjustRightInd/>
        <w:spacing w:line="240" w:lineRule="auto"/>
        <w:textAlignment w:val="auto"/>
        <w:rPr>
          <w:rFonts w:ascii="Calibri" w:eastAsia="Calibri" w:hAnsi="Calibri"/>
        </w:rPr>
      </w:pPr>
    </w:p>
    <w:p w14:paraId="533498A8" w14:textId="77777777" w:rsidR="004448C9" w:rsidRPr="004448C9" w:rsidRDefault="004448C9" w:rsidP="004448C9">
      <w:pPr>
        <w:widowControl/>
        <w:adjustRightInd/>
        <w:spacing w:line="240" w:lineRule="auto"/>
        <w:ind w:left="6720"/>
        <w:textAlignment w:val="auto"/>
        <w:rPr>
          <w:rFonts w:ascii="Calibri" w:eastAsia="Calibri" w:hAnsi="Calibri"/>
        </w:rPr>
      </w:pPr>
      <w:r w:rsidRPr="004448C9">
        <w:rPr>
          <w:rFonts w:ascii="Calibri" w:eastAsia="Calibri" w:hAnsi="Calibri"/>
        </w:rPr>
        <w:t xml:space="preserve">     Mag. Alen Hodnik,</w:t>
      </w:r>
    </w:p>
    <w:p w14:paraId="23D14D69" w14:textId="77777777" w:rsidR="004448C9" w:rsidRPr="004448C9" w:rsidRDefault="004448C9" w:rsidP="004448C9">
      <w:pPr>
        <w:widowControl/>
        <w:adjustRightInd/>
        <w:spacing w:line="240" w:lineRule="auto"/>
        <w:ind w:left="6720"/>
        <w:jc w:val="center"/>
        <w:textAlignment w:val="auto"/>
        <w:rPr>
          <w:rFonts w:ascii="Calibri" w:eastAsia="Calibri" w:hAnsi="Calibri"/>
        </w:rPr>
      </w:pPr>
      <w:r w:rsidRPr="004448C9">
        <w:rPr>
          <w:rFonts w:ascii="Calibri" w:eastAsia="Calibri" w:hAnsi="Calibri"/>
        </w:rPr>
        <w:t>direktor družbe</w:t>
      </w:r>
    </w:p>
    <w:p w14:paraId="2F936998" w14:textId="77777777" w:rsidR="004448C9" w:rsidRPr="004448C9" w:rsidRDefault="004448C9" w:rsidP="004448C9">
      <w:pPr>
        <w:widowControl/>
        <w:adjustRightInd/>
        <w:spacing w:line="240" w:lineRule="auto"/>
        <w:ind w:left="6720"/>
        <w:textAlignment w:val="auto"/>
        <w:rPr>
          <w:rFonts w:ascii="Calibri" w:eastAsia="Calibri" w:hAnsi="Calibri"/>
        </w:rPr>
      </w:pPr>
    </w:p>
    <w:p w14:paraId="4546CBC1" w14:textId="77777777" w:rsidR="004448C9" w:rsidRPr="004448C9" w:rsidRDefault="004448C9" w:rsidP="004448C9">
      <w:pPr>
        <w:widowControl/>
        <w:adjustRightInd/>
        <w:spacing w:line="240" w:lineRule="auto"/>
        <w:textAlignment w:val="auto"/>
        <w:rPr>
          <w:rFonts w:ascii="Calibri" w:eastAsia="Calibri" w:hAnsi="Calibri"/>
        </w:rPr>
      </w:pPr>
    </w:p>
    <w:p w14:paraId="4803754B" w14:textId="77777777" w:rsidR="004448C9" w:rsidRPr="004448C9" w:rsidRDefault="004448C9" w:rsidP="004448C9">
      <w:pPr>
        <w:widowControl/>
        <w:adjustRightInd/>
        <w:spacing w:line="240" w:lineRule="auto"/>
        <w:textAlignment w:val="auto"/>
        <w:rPr>
          <w:rFonts w:ascii="Calibri" w:eastAsia="Calibri" w:hAnsi="Calibri"/>
        </w:rPr>
      </w:pPr>
    </w:p>
    <w:p w14:paraId="47B79157" w14:textId="77777777" w:rsidR="004448C9" w:rsidRPr="004448C9" w:rsidRDefault="004448C9" w:rsidP="004448C9">
      <w:pPr>
        <w:widowControl/>
        <w:adjustRightInd/>
        <w:spacing w:line="240" w:lineRule="auto"/>
        <w:textAlignment w:val="auto"/>
        <w:rPr>
          <w:rFonts w:ascii="Calibri" w:eastAsia="Calibri" w:hAnsi="Calibri"/>
        </w:rPr>
      </w:pPr>
    </w:p>
    <w:p w14:paraId="684FA14D" w14:textId="77777777" w:rsidR="004448C9" w:rsidRPr="004448C9" w:rsidRDefault="004448C9" w:rsidP="004448C9">
      <w:pPr>
        <w:widowControl/>
        <w:adjustRightInd/>
        <w:spacing w:line="240" w:lineRule="auto"/>
        <w:textAlignment w:val="auto"/>
        <w:rPr>
          <w:rFonts w:ascii="Calibri" w:eastAsia="Calibri" w:hAnsi="Calibri"/>
        </w:rPr>
      </w:pPr>
    </w:p>
    <w:p w14:paraId="51EBF9FD" w14:textId="77777777" w:rsidR="004448C9" w:rsidRPr="004448C9" w:rsidRDefault="004448C9" w:rsidP="004448C9">
      <w:pPr>
        <w:widowControl/>
        <w:adjustRightInd/>
        <w:spacing w:line="240" w:lineRule="auto"/>
        <w:textAlignment w:val="auto"/>
        <w:rPr>
          <w:rFonts w:ascii="Calibri" w:eastAsia="Calibri" w:hAnsi="Calibri"/>
        </w:rPr>
      </w:pPr>
    </w:p>
    <w:p w14:paraId="64E231C7" w14:textId="77777777" w:rsidR="004448C9" w:rsidRPr="004448C9" w:rsidRDefault="004448C9" w:rsidP="004448C9">
      <w:pPr>
        <w:widowControl/>
        <w:adjustRightInd/>
        <w:spacing w:line="240" w:lineRule="auto"/>
        <w:textAlignment w:val="auto"/>
        <w:rPr>
          <w:rFonts w:ascii="Calibri" w:eastAsia="Calibri" w:hAnsi="Calibri"/>
        </w:rPr>
      </w:pPr>
    </w:p>
    <w:p w14:paraId="549C9B73"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Priloge:</w:t>
      </w:r>
    </w:p>
    <w:p w14:paraId="170463CC"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Navodila gospodarskim subjektom za izdelavo ponudbe.</w:t>
      </w:r>
    </w:p>
    <w:p w14:paraId="1E75347F"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 xml:space="preserve">Pogoji za ugotavljanje sposobnosti in navodila za dokazovanje sposobnosti gospodarskega subjekta. </w:t>
      </w:r>
    </w:p>
    <w:p w14:paraId="116BA622"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Obrazci, določeni za izdelavo ponudbe.</w:t>
      </w:r>
    </w:p>
    <w:p w14:paraId="25C6A729" w14:textId="1ADAA576" w:rsidR="00B6077B" w:rsidRPr="001718E6" w:rsidRDefault="004448C9" w:rsidP="001718E6">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Osnutek pogodbe</w:t>
      </w:r>
      <w:r w:rsidR="000106CA">
        <w:rPr>
          <w:rFonts w:ascii="Calibri" w:eastAsia="Calibri" w:hAnsi="Calibri"/>
        </w:rPr>
        <w:t>.</w:t>
      </w:r>
    </w:p>
    <w:p w14:paraId="0D8B6950" w14:textId="0F0C6DEA" w:rsidR="00950B25" w:rsidRDefault="00B6077B" w:rsidP="004448C9">
      <w:pPr>
        <w:widowControl/>
        <w:numPr>
          <w:ilvl w:val="0"/>
          <w:numId w:val="9"/>
        </w:numPr>
        <w:adjustRightInd/>
        <w:spacing w:line="240" w:lineRule="auto"/>
        <w:ind w:left="426"/>
        <w:contextualSpacing/>
        <w:textAlignment w:val="auto"/>
        <w:rPr>
          <w:rFonts w:ascii="Calibri" w:eastAsia="Calibri" w:hAnsi="Calibri"/>
        </w:rPr>
      </w:pPr>
      <w:r>
        <w:rPr>
          <w:rFonts w:ascii="Calibri" w:eastAsia="Calibri" w:hAnsi="Calibri"/>
        </w:rPr>
        <w:t>P</w:t>
      </w:r>
      <w:r w:rsidR="00E07DF8">
        <w:rPr>
          <w:rFonts w:ascii="Calibri" w:eastAsia="Calibri" w:hAnsi="Calibri"/>
        </w:rPr>
        <w:t xml:space="preserve">rojektna </w:t>
      </w:r>
      <w:proofErr w:type="spellStart"/>
      <w:r w:rsidR="00E07DF8">
        <w:rPr>
          <w:rFonts w:ascii="Calibri" w:eastAsia="Calibri" w:hAnsi="Calibri"/>
        </w:rPr>
        <w:t>dokumentcija_P</w:t>
      </w:r>
      <w:r>
        <w:rPr>
          <w:rFonts w:ascii="Calibri" w:eastAsia="Calibri" w:hAnsi="Calibri"/>
        </w:rPr>
        <w:t>ZI</w:t>
      </w:r>
      <w:proofErr w:type="spellEnd"/>
      <w:r w:rsidR="007B266B">
        <w:rPr>
          <w:rFonts w:ascii="Calibri" w:eastAsia="Calibri" w:hAnsi="Calibri"/>
        </w:rPr>
        <w:t xml:space="preserve"> </w:t>
      </w:r>
      <w:r w:rsidR="0038475D">
        <w:rPr>
          <w:rFonts w:ascii="Calibri" w:eastAsia="Calibri" w:hAnsi="Calibri"/>
        </w:rPr>
        <w:t>_ LEA</w:t>
      </w:r>
      <w:r w:rsidR="007B266B">
        <w:rPr>
          <w:rFonts w:ascii="Calibri" w:eastAsia="Calibri" w:hAnsi="Calibri"/>
        </w:rPr>
        <w:t>-</w:t>
      </w:r>
      <w:r w:rsidR="002E5802">
        <w:rPr>
          <w:rFonts w:ascii="Calibri" w:eastAsia="Calibri" w:hAnsi="Calibri"/>
        </w:rPr>
        <w:t>09</w:t>
      </w:r>
      <w:r w:rsidR="007B266B">
        <w:rPr>
          <w:rFonts w:ascii="Calibri" w:eastAsia="Calibri" w:hAnsi="Calibri"/>
        </w:rPr>
        <w:t>_</w:t>
      </w:r>
      <w:r w:rsidR="002E5802">
        <w:rPr>
          <w:rFonts w:ascii="Calibri" w:eastAsia="Calibri" w:hAnsi="Calibri"/>
        </w:rPr>
        <w:t>2024</w:t>
      </w:r>
    </w:p>
    <w:p w14:paraId="4B50434F" w14:textId="77777777" w:rsidR="004448C9" w:rsidRPr="004448C9" w:rsidRDefault="004448C9" w:rsidP="004448C9">
      <w:pPr>
        <w:widowControl/>
        <w:adjustRightInd/>
        <w:spacing w:line="240" w:lineRule="auto"/>
        <w:textAlignment w:val="auto"/>
        <w:rPr>
          <w:rFonts w:ascii="Calibri" w:eastAsia="Calibri" w:hAnsi="Calibri"/>
        </w:rPr>
      </w:pPr>
    </w:p>
    <w:p w14:paraId="6132F9F9" w14:textId="77777777" w:rsidR="004448C9" w:rsidRPr="004448C9" w:rsidRDefault="004448C9" w:rsidP="004448C9">
      <w:pPr>
        <w:widowControl/>
        <w:adjustRightInd/>
        <w:spacing w:line="240" w:lineRule="auto"/>
        <w:textAlignment w:val="auto"/>
        <w:rPr>
          <w:rFonts w:ascii="Calibri" w:eastAsia="Calibri" w:hAnsi="Calibri"/>
        </w:rPr>
      </w:pPr>
      <w:r w:rsidRPr="004448C9">
        <w:rPr>
          <w:rFonts w:ascii="Calibri" w:eastAsia="Calibri" w:hAnsi="Calibri"/>
        </w:rPr>
        <w:t>Vložiti:</w:t>
      </w:r>
    </w:p>
    <w:p w14:paraId="7BACC236" w14:textId="77777777" w:rsidR="004448C9" w:rsidRPr="004448C9" w:rsidRDefault="004448C9" w:rsidP="004448C9">
      <w:pPr>
        <w:widowControl/>
        <w:numPr>
          <w:ilvl w:val="0"/>
          <w:numId w:val="9"/>
        </w:numPr>
        <w:adjustRightInd/>
        <w:spacing w:line="240" w:lineRule="auto"/>
        <w:ind w:left="426"/>
        <w:contextualSpacing/>
        <w:textAlignment w:val="auto"/>
        <w:rPr>
          <w:rFonts w:ascii="Calibri" w:eastAsia="Calibri" w:hAnsi="Calibri"/>
        </w:rPr>
      </w:pPr>
      <w:r w:rsidRPr="004448C9">
        <w:rPr>
          <w:rFonts w:ascii="Calibri" w:eastAsia="Calibri" w:hAnsi="Calibri"/>
        </w:rPr>
        <w:t>V zadevo.</w:t>
      </w:r>
    </w:p>
    <w:p w14:paraId="2DA37C04" w14:textId="77777777" w:rsidR="004448C9" w:rsidRPr="004448C9" w:rsidRDefault="004448C9" w:rsidP="004448C9">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448C9" w:rsidRPr="004448C9" w:rsidSect="00D36459">
          <w:headerReference w:type="default" r:id="rId13"/>
          <w:pgSz w:w="11906" w:h="16838"/>
          <w:pgMar w:top="1418" w:right="1134" w:bottom="1134" w:left="1418" w:header="397" w:footer="283" w:gutter="0"/>
          <w:cols w:space="708"/>
          <w:docGrid w:linePitch="360"/>
        </w:sectPr>
      </w:pPr>
    </w:p>
    <w:p w14:paraId="73D97C9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SPLOŠNA DOLOČILA JAVNEGA NAROČILA</w:t>
      </w:r>
    </w:p>
    <w:p w14:paraId="798DB692"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CA1F9D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PODATKI O NAROČNIKU</w:t>
      </w:r>
    </w:p>
    <w:p w14:paraId="7CFAC894" w14:textId="7128D201" w:rsidR="004448C9" w:rsidRPr="004448C9" w:rsidRDefault="00257E63" w:rsidP="00AB0731">
      <w:pPr>
        <w:widowControl/>
        <w:adjustRightInd/>
        <w:spacing w:after="70" w:line="240" w:lineRule="auto"/>
        <w:ind w:left="360"/>
        <w:jc w:val="both"/>
        <w:textAlignment w:val="auto"/>
        <w:rPr>
          <w:rFonts w:ascii="Calibri" w:eastAsia="Calibri" w:hAnsi="Calibri" w:cs="Calibri"/>
          <w:sz w:val="18"/>
          <w:szCs w:val="18"/>
        </w:rPr>
      </w:pPr>
      <w:r w:rsidRPr="00257E63">
        <w:rPr>
          <w:rFonts w:ascii="Calibri" w:eastAsia="Calibri" w:hAnsi="Calibri" w:cs="Calibri"/>
          <w:sz w:val="18"/>
          <w:szCs w:val="18"/>
        </w:rPr>
        <w:t>Javne službe Ptuj d.o.o., Ulica heroja Lacka 3, 2250 Ptuj.</w:t>
      </w:r>
    </w:p>
    <w:p w14:paraId="3BEDD24C"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PREDMET JAVNEGA NAROČANJA</w:t>
      </w:r>
    </w:p>
    <w:p w14:paraId="2DA98341" w14:textId="4C70895B" w:rsidR="004448C9" w:rsidRPr="00E215CB" w:rsidRDefault="00EE3A85" w:rsidP="004448C9">
      <w:pPr>
        <w:widowControl/>
        <w:adjustRightInd/>
        <w:spacing w:after="70" w:line="240" w:lineRule="auto"/>
        <w:ind w:left="360"/>
        <w:jc w:val="both"/>
        <w:textAlignment w:val="auto"/>
        <w:rPr>
          <w:rFonts w:ascii="Calibri" w:hAnsi="Calibri" w:cs="Calibri"/>
          <w:sz w:val="18"/>
          <w:szCs w:val="18"/>
        </w:rPr>
      </w:pPr>
      <w:r>
        <w:rPr>
          <w:rFonts w:ascii="Calibri" w:hAnsi="Calibri" w:cs="Calibri"/>
          <w:sz w:val="18"/>
          <w:szCs w:val="18"/>
        </w:rPr>
        <w:t>Zamenjava kotla</w:t>
      </w:r>
      <w:r w:rsidR="00A43616" w:rsidRPr="00A43616">
        <w:rPr>
          <w:rFonts w:ascii="Calibri" w:hAnsi="Calibri" w:cs="Calibri"/>
          <w:sz w:val="18"/>
          <w:szCs w:val="18"/>
        </w:rPr>
        <w:t xml:space="preserve">              </w:t>
      </w:r>
      <w:r w:rsidR="00F93EE7" w:rsidRPr="00F93EE7">
        <w:rPr>
          <w:rFonts w:ascii="Calibri" w:hAnsi="Calibri" w:cs="Calibri"/>
          <w:sz w:val="18"/>
          <w:szCs w:val="18"/>
        </w:rPr>
        <w:t xml:space="preserve"> </w:t>
      </w:r>
      <w:r w:rsidR="004448C9" w:rsidRPr="00E215CB">
        <w:rPr>
          <w:rFonts w:ascii="Calibri" w:hAnsi="Calibri" w:cs="Calibri"/>
          <w:sz w:val="18"/>
          <w:szCs w:val="18"/>
        </w:rPr>
        <w:t xml:space="preserve">         </w:t>
      </w:r>
    </w:p>
    <w:p w14:paraId="677537CB" w14:textId="77777777" w:rsidR="006C118B" w:rsidRDefault="004448C9" w:rsidP="006C118B">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OBJAVA JAVNEGA NAROČILA</w:t>
      </w:r>
    </w:p>
    <w:p w14:paraId="11203208" w14:textId="13776BF4" w:rsidR="006C118B" w:rsidRPr="006C118B" w:rsidRDefault="006C118B" w:rsidP="006C118B">
      <w:pPr>
        <w:widowControl/>
        <w:adjustRightInd/>
        <w:spacing w:before="120" w:after="50" w:line="240" w:lineRule="auto"/>
        <w:ind w:left="360"/>
        <w:textAlignment w:val="auto"/>
        <w:outlineLvl w:val="0"/>
        <w:rPr>
          <w:rFonts w:ascii="Calibri" w:eastAsia="Calibri" w:hAnsi="Calibri" w:cs="Calibri"/>
          <w:b/>
          <w:sz w:val="18"/>
          <w:szCs w:val="18"/>
        </w:rPr>
      </w:pPr>
      <w:r w:rsidRPr="006C118B">
        <w:rPr>
          <w:rFonts w:ascii="Calibri" w:eastAsia="Calibri" w:hAnsi="Calibri" w:cs="Calibri"/>
          <w:b/>
          <w:sz w:val="18"/>
          <w:szCs w:val="18"/>
        </w:rPr>
        <w:t>Uradni list EU</w:t>
      </w:r>
    </w:p>
    <w:p w14:paraId="0755A34B" w14:textId="77777777" w:rsid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r w:rsidRPr="004448C9">
        <w:rPr>
          <w:rFonts w:ascii="Calibri" w:eastAsia="Calibri" w:hAnsi="Calibri" w:cs="Calibri"/>
          <w:b/>
          <w:sz w:val="18"/>
          <w:szCs w:val="18"/>
        </w:rPr>
        <w:t>Portal javnih naročil</w:t>
      </w:r>
    </w:p>
    <w:p w14:paraId="7B662D7D" w14:textId="77777777" w:rsidR="004448C9" w:rsidRPr="004448C9" w:rsidRDefault="004448C9" w:rsidP="004448C9">
      <w:pPr>
        <w:widowControl/>
        <w:adjustRightInd/>
        <w:spacing w:before="120" w:after="50" w:line="240" w:lineRule="auto"/>
        <w:ind w:left="360"/>
        <w:textAlignment w:val="auto"/>
        <w:outlineLvl w:val="0"/>
        <w:rPr>
          <w:rFonts w:ascii="Calibri" w:eastAsia="Calibri" w:hAnsi="Calibri" w:cs="Calibri"/>
          <w:b/>
          <w:sz w:val="18"/>
          <w:szCs w:val="18"/>
        </w:rPr>
      </w:pPr>
      <w:proofErr w:type="spellStart"/>
      <w:r w:rsidRPr="004448C9">
        <w:rPr>
          <w:rFonts w:ascii="Calibri" w:eastAsia="Calibri" w:hAnsi="Calibri" w:cs="Calibri"/>
          <w:b/>
          <w:sz w:val="18"/>
          <w:szCs w:val="18"/>
        </w:rPr>
        <w:t>eJN</w:t>
      </w:r>
      <w:proofErr w:type="spellEnd"/>
    </w:p>
    <w:p w14:paraId="19EC0BEC" w14:textId="4AD1A059"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DOSTOP DO RAZPISNE DOKUMENTACIJE</w:t>
      </w:r>
    </w:p>
    <w:p w14:paraId="0F922BC9" w14:textId="39EBC4BF" w:rsidR="004448C9" w:rsidRDefault="003522C0" w:rsidP="004448C9">
      <w:pPr>
        <w:widowControl/>
        <w:adjustRightInd/>
        <w:spacing w:after="70" w:line="240" w:lineRule="auto"/>
        <w:ind w:left="360"/>
        <w:jc w:val="both"/>
        <w:textAlignment w:val="auto"/>
        <w:rPr>
          <w:rFonts w:ascii="Calibri" w:eastAsia="Calibri" w:hAnsi="Calibri" w:cs="Calibri"/>
          <w:sz w:val="18"/>
          <w:szCs w:val="18"/>
        </w:rPr>
      </w:pPr>
      <w:r>
        <w:rPr>
          <w:rFonts w:ascii="Calibri" w:eastAsia="Calibri" w:hAnsi="Calibri" w:cs="Calibri"/>
          <w:sz w:val="18"/>
          <w:szCs w:val="18"/>
        </w:rPr>
        <w:t>Portal javnih naročil</w:t>
      </w:r>
    </w:p>
    <w:p w14:paraId="24E02EF3" w14:textId="341CBD38" w:rsidR="00697782" w:rsidRPr="004448C9" w:rsidRDefault="00697782" w:rsidP="004448C9">
      <w:pPr>
        <w:widowControl/>
        <w:adjustRightInd/>
        <w:spacing w:after="70" w:line="240" w:lineRule="auto"/>
        <w:ind w:left="360"/>
        <w:jc w:val="both"/>
        <w:textAlignment w:val="auto"/>
        <w:rPr>
          <w:rFonts w:ascii="Calibri" w:eastAsia="Calibri" w:hAnsi="Calibri" w:cs="Calibri"/>
          <w:sz w:val="18"/>
          <w:szCs w:val="18"/>
        </w:rPr>
      </w:pPr>
      <w:proofErr w:type="spellStart"/>
      <w:r>
        <w:rPr>
          <w:rFonts w:ascii="Calibri" w:eastAsia="Calibri" w:hAnsi="Calibri" w:cs="Calibri"/>
          <w:sz w:val="18"/>
          <w:szCs w:val="18"/>
        </w:rPr>
        <w:t>eJN</w:t>
      </w:r>
      <w:proofErr w:type="spellEnd"/>
    </w:p>
    <w:p w14:paraId="75A689B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6"/>
        </w:rPr>
      </w:pPr>
      <w:r w:rsidRPr="004448C9">
        <w:rPr>
          <w:rFonts w:ascii="Calibri" w:eastAsia="Calibri" w:hAnsi="Calibri" w:cs="Calibri"/>
          <w:b/>
          <w:sz w:val="18"/>
          <w:szCs w:val="18"/>
        </w:rPr>
        <w:t>VRSTA POSTOPKA</w:t>
      </w:r>
    </w:p>
    <w:p w14:paraId="10FD5D0A" w14:textId="3EE14C6A" w:rsidR="004448C9" w:rsidRDefault="00697782"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Odprti postopek</w:t>
      </w:r>
    </w:p>
    <w:p w14:paraId="2BDFB61D" w14:textId="099537F1" w:rsidR="00D2158B" w:rsidRDefault="00D2158B" w:rsidP="004448C9">
      <w:pPr>
        <w:widowControl/>
        <w:adjustRightInd/>
        <w:spacing w:after="70" w:line="240" w:lineRule="auto"/>
        <w:ind w:left="360"/>
        <w:contextualSpacing/>
        <w:jc w:val="both"/>
        <w:textAlignment w:val="auto"/>
        <w:rPr>
          <w:rFonts w:ascii="Calibri" w:eastAsia="Calibri" w:hAnsi="Calibri" w:cs="Calibri"/>
          <w:sz w:val="18"/>
          <w:szCs w:val="18"/>
        </w:rPr>
      </w:pPr>
      <w:r>
        <w:rPr>
          <w:rFonts w:ascii="Calibri" w:eastAsia="Calibri" w:hAnsi="Calibri" w:cs="Calibri"/>
          <w:sz w:val="18"/>
          <w:szCs w:val="18"/>
        </w:rPr>
        <w:t>Storitev/Blago</w:t>
      </w:r>
      <w:r w:rsidR="00AB64EA">
        <w:rPr>
          <w:rFonts w:ascii="Calibri" w:eastAsia="Calibri" w:hAnsi="Calibri" w:cs="Calibri"/>
          <w:sz w:val="18"/>
          <w:szCs w:val="18"/>
        </w:rPr>
        <w:t>/Gradnje</w:t>
      </w:r>
    </w:p>
    <w:p w14:paraId="62E7075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PRAVNA PODLAGA</w:t>
      </w:r>
    </w:p>
    <w:p w14:paraId="5411BC72" w14:textId="20E65D3C" w:rsidR="004448C9" w:rsidRPr="004448C9" w:rsidRDefault="00946CBB" w:rsidP="004448C9">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4</w:t>
      </w:r>
      <w:r w:rsidR="00374F8A">
        <w:rPr>
          <w:rFonts w:ascii="Calibri" w:eastAsia="Calibri" w:hAnsi="Calibri" w:cs="Calibri"/>
          <w:sz w:val="18"/>
          <w:szCs w:val="18"/>
        </w:rPr>
        <w:t>0</w:t>
      </w:r>
      <w:r>
        <w:rPr>
          <w:rFonts w:ascii="Calibri" w:eastAsia="Calibri" w:hAnsi="Calibri" w:cs="Calibri"/>
          <w:sz w:val="18"/>
          <w:szCs w:val="18"/>
        </w:rPr>
        <w:t xml:space="preserve">. </w:t>
      </w:r>
      <w:r w:rsidR="004448C9" w:rsidRPr="004448C9">
        <w:rPr>
          <w:rFonts w:ascii="Calibri" w:eastAsia="Calibri" w:hAnsi="Calibri" w:cs="Calibri"/>
          <w:sz w:val="18"/>
          <w:szCs w:val="18"/>
        </w:rPr>
        <w:t>člen Zakona o javnem naroča</w:t>
      </w:r>
      <w:r w:rsidR="000124E1">
        <w:rPr>
          <w:rFonts w:ascii="Calibri" w:eastAsia="Calibri" w:hAnsi="Calibri" w:cs="Calibri"/>
          <w:sz w:val="18"/>
          <w:szCs w:val="18"/>
        </w:rPr>
        <w:t>nju (Uradni list RS, št. 91/15</w:t>
      </w:r>
      <w:r w:rsidR="00B66CAB">
        <w:rPr>
          <w:rFonts w:ascii="Calibri" w:eastAsia="Calibri" w:hAnsi="Calibri" w:cs="Calibri"/>
          <w:sz w:val="18"/>
          <w:szCs w:val="18"/>
        </w:rPr>
        <w:t xml:space="preserve"> in </w:t>
      </w:r>
      <w:proofErr w:type="spellStart"/>
      <w:r w:rsidR="00B66CAB">
        <w:rPr>
          <w:rFonts w:ascii="Calibri" w:eastAsia="Calibri" w:hAnsi="Calibri" w:cs="Calibri"/>
          <w:sz w:val="18"/>
          <w:szCs w:val="18"/>
        </w:rPr>
        <w:t>spr</w:t>
      </w:r>
      <w:proofErr w:type="spellEnd"/>
      <w:r w:rsidR="00B66CAB">
        <w:rPr>
          <w:rFonts w:ascii="Calibri" w:eastAsia="Calibri" w:hAnsi="Calibri" w:cs="Calibri"/>
          <w:sz w:val="18"/>
          <w:szCs w:val="18"/>
        </w:rPr>
        <w:t xml:space="preserve">., </w:t>
      </w:r>
      <w:r w:rsidR="004448C9" w:rsidRPr="004448C9">
        <w:rPr>
          <w:rFonts w:ascii="Calibri" w:eastAsia="Calibri" w:hAnsi="Calibri" w:cs="Calibri"/>
          <w:sz w:val="18"/>
          <w:szCs w:val="18"/>
        </w:rPr>
        <w:t>v nadaljevanju »ZJN-3«) in zakonodaja s področja predmeta javnega naročila.</w:t>
      </w:r>
    </w:p>
    <w:p w14:paraId="47773675" w14:textId="476A66EE"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RAZDELITEV NA SKLOPE</w:t>
      </w:r>
    </w:p>
    <w:p w14:paraId="57FB8EB4" w14:textId="1C48847E" w:rsidR="00CE624D" w:rsidRPr="00CE624D" w:rsidRDefault="00CE624D" w:rsidP="00CE624D">
      <w:pPr>
        <w:widowControl/>
        <w:adjustRightInd/>
        <w:spacing w:before="120" w:after="50" w:line="240" w:lineRule="auto"/>
        <w:ind w:left="360"/>
        <w:textAlignment w:val="auto"/>
        <w:outlineLvl w:val="0"/>
        <w:rPr>
          <w:rFonts w:ascii="Calibri" w:eastAsia="Calibri" w:hAnsi="Calibri" w:cs="Calibri"/>
          <w:bCs/>
          <w:sz w:val="18"/>
          <w:szCs w:val="18"/>
        </w:rPr>
      </w:pPr>
      <w:r w:rsidRPr="00CE624D">
        <w:rPr>
          <w:rFonts w:ascii="Calibri" w:eastAsia="Calibri" w:hAnsi="Calibri" w:cs="Calibri"/>
          <w:bCs/>
          <w:sz w:val="18"/>
          <w:szCs w:val="18"/>
        </w:rPr>
        <w:t>Celovit</w:t>
      </w:r>
    </w:p>
    <w:p w14:paraId="621596E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VARIANTE</w:t>
      </w:r>
    </w:p>
    <w:p w14:paraId="714B1EE4"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Variantne ponudbe niso dovoljene.</w:t>
      </w:r>
    </w:p>
    <w:p w14:paraId="69ECFE2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OPCIJE</w:t>
      </w:r>
    </w:p>
    <w:p w14:paraId="43DED23E" w14:textId="77777777" w:rsidR="004448C9" w:rsidRPr="004448C9" w:rsidRDefault="004448C9" w:rsidP="004448C9">
      <w:pPr>
        <w:widowControl/>
        <w:adjustRightInd/>
        <w:spacing w:line="240" w:lineRule="auto"/>
        <w:ind w:firstLine="357"/>
        <w:textAlignment w:val="auto"/>
        <w:rPr>
          <w:rFonts w:ascii="Calibri" w:eastAsia="Calibri" w:hAnsi="Calibri" w:cs="Calibri"/>
          <w:sz w:val="18"/>
          <w:szCs w:val="18"/>
        </w:rPr>
      </w:pPr>
      <w:r w:rsidRPr="004448C9">
        <w:rPr>
          <w:rFonts w:ascii="Calibri" w:eastAsia="Calibri" w:hAnsi="Calibri" w:cs="Calibri"/>
          <w:sz w:val="18"/>
          <w:szCs w:val="18"/>
        </w:rPr>
        <w:t>Opcije niso dovoljene.</w:t>
      </w:r>
    </w:p>
    <w:p w14:paraId="56347794"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CENE RAZPISANIH DEL</w:t>
      </w:r>
    </w:p>
    <w:p w14:paraId="35DC478D" w14:textId="547E87BE" w:rsidR="004448C9" w:rsidRPr="000A30AD" w:rsidRDefault="000A30AD" w:rsidP="000A30AD">
      <w:pPr>
        <w:spacing w:line="240" w:lineRule="auto"/>
        <w:ind w:left="360"/>
        <w:rPr>
          <w:rFonts w:cstheme="minorHAnsi"/>
          <w:sz w:val="18"/>
          <w:szCs w:val="18"/>
        </w:rPr>
      </w:pPr>
      <w:r w:rsidRPr="00E17837">
        <w:rPr>
          <w:rFonts w:cstheme="minorHAnsi"/>
          <w:sz w:val="18"/>
          <w:szCs w:val="18"/>
        </w:rPr>
        <w:t xml:space="preserve">Naročnik bo zahteval predložitev </w:t>
      </w:r>
      <w:r>
        <w:rPr>
          <w:rFonts w:cstheme="minorHAnsi"/>
          <w:sz w:val="18"/>
          <w:szCs w:val="18"/>
        </w:rPr>
        <w:t>ponudb</w:t>
      </w:r>
      <w:r w:rsidRPr="00E17837">
        <w:rPr>
          <w:rFonts w:cstheme="minorHAnsi"/>
          <w:sz w:val="18"/>
          <w:szCs w:val="18"/>
        </w:rPr>
        <w:t xml:space="preserve"> po sistemu »fiksnih cen na enot</w:t>
      </w:r>
      <w:r>
        <w:rPr>
          <w:rFonts w:cstheme="minorHAnsi"/>
          <w:sz w:val="18"/>
          <w:szCs w:val="18"/>
        </w:rPr>
        <w:t>o«.</w:t>
      </w:r>
    </w:p>
    <w:p w14:paraId="5EB1BD7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VELJAVNOSTI PONUDBE</w:t>
      </w:r>
    </w:p>
    <w:p w14:paraId="63BD945B" w14:textId="07E55DE3" w:rsidR="004448C9" w:rsidRPr="004448C9" w:rsidRDefault="00D2158B" w:rsidP="004448C9">
      <w:pPr>
        <w:widowControl/>
        <w:adjustRightInd/>
        <w:spacing w:line="240" w:lineRule="auto"/>
        <w:ind w:firstLine="357"/>
        <w:textAlignment w:val="auto"/>
        <w:rPr>
          <w:rFonts w:ascii="Calibri" w:eastAsia="Calibri" w:hAnsi="Calibri" w:cs="Calibri"/>
          <w:sz w:val="18"/>
          <w:szCs w:val="18"/>
        </w:rPr>
      </w:pPr>
      <w:r>
        <w:rPr>
          <w:rFonts w:ascii="Calibri" w:eastAsia="Calibri" w:hAnsi="Calibri" w:cs="Calibri"/>
          <w:sz w:val="18"/>
          <w:szCs w:val="18"/>
        </w:rPr>
        <w:t>Štiri (4)</w:t>
      </w:r>
      <w:r w:rsidR="00BB3513">
        <w:rPr>
          <w:rFonts w:ascii="Calibri" w:eastAsia="Calibri" w:hAnsi="Calibri" w:cs="Calibri"/>
          <w:sz w:val="18"/>
          <w:szCs w:val="18"/>
        </w:rPr>
        <w:t xml:space="preserve"> mesece</w:t>
      </w:r>
      <w:r w:rsidR="00152796">
        <w:rPr>
          <w:rFonts w:ascii="Calibri" w:eastAsia="Calibri" w:hAnsi="Calibri" w:cs="Calibri"/>
          <w:sz w:val="18"/>
          <w:szCs w:val="18"/>
        </w:rPr>
        <w:t xml:space="preserve"> od </w:t>
      </w:r>
      <w:r w:rsidR="009512A3">
        <w:rPr>
          <w:rFonts w:ascii="Calibri" w:eastAsia="Calibri" w:hAnsi="Calibri" w:cs="Calibri"/>
          <w:sz w:val="18"/>
          <w:szCs w:val="18"/>
        </w:rPr>
        <w:t>roka za oddajo ponudbe</w:t>
      </w:r>
      <w:r w:rsidR="004448C9" w:rsidRPr="004448C9">
        <w:rPr>
          <w:rFonts w:ascii="Calibri" w:eastAsia="Calibri" w:hAnsi="Calibri" w:cs="Calibri"/>
          <w:sz w:val="18"/>
          <w:szCs w:val="18"/>
        </w:rPr>
        <w:t>.</w:t>
      </w:r>
    </w:p>
    <w:p w14:paraId="7AF14E02"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OBDOBJE VELJAVNOSTI POGODBE</w:t>
      </w:r>
    </w:p>
    <w:p w14:paraId="164A9299" w14:textId="4C0389E2" w:rsidR="004448C9" w:rsidRPr="004448C9" w:rsidRDefault="00F91652" w:rsidP="00066E28">
      <w:pPr>
        <w:widowControl/>
        <w:adjustRightInd/>
        <w:spacing w:line="240" w:lineRule="auto"/>
        <w:ind w:left="426" w:hanging="66"/>
        <w:jc w:val="both"/>
        <w:textAlignment w:val="auto"/>
        <w:rPr>
          <w:rFonts w:ascii="Calibri" w:eastAsia="Calibri" w:hAnsi="Calibri" w:cs="Calibri"/>
          <w:sz w:val="18"/>
          <w:szCs w:val="18"/>
        </w:rPr>
      </w:pPr>
      <w:r w:rsidRPr="00213534">
        <w:rPr>
          <w:rFonts w:ascii="Calibri" w:eastAsia="Calibri" w:hAnsi="Calibri" w:cs="Calibri"/>
          <w:sz w:val="18"/>
          <w:szCs w:val="18"/>
        </w:rPr>
        <w:t>Rok za izvedbo del</w:t>
      </w:r>
      <w:r w:rsidR="000F736B" w:rsidRPr="00213534">
        <w:rPr>
          <w:rFonts w:ascii="Calibri" w:eastAsia="Calibri" w:hAnsi="Calibri" w:cs="Calibri"/>
          <w:sz w:val="18"/>
          <w:szCs w:val="18"/>
        </w:rPr>
        <w:t xml:space="preserve"> je </w:t>
      </w:r>
      <w:r w:rsidR="006F4E22">
        <w:rPr>
          <w:rFonts w:ascii="Calibri" w:eastAsia="Calibri" w:hAnsi="Calibri" w:cs="Calibri"/>
          <w:sz w:val="18"/>
          <w:szCs w:val="18"/>
        </w:rPr>
        <w:t>5</w:t>
      </w:r>
      <w:r w:rsidR="00872DA0">
        <w:rPr>
          <w:rFonts w:ascii="Calibri" w:eastAsia="Calibri" w:hAnsi="Calibri" w:cs="Calibri"/>
          <w:sz w:val="18"/>
          <w:szCs w:val="18"/>
        </w:rPr>
        <w:t xml:space="preserve"> mesec</w:t>
      </w:r>
      <w:r w:rsidR="001230B0">
        <w:rPr>
          <w:rFonts w:ascii="Calibri" w:eastAsia="Calibri" w:hAnsi="Calibri" w:cs="Calibri"/>
          <w:sz w:val="18"/>
          <w:szCs w:val="18"/>
        </w:rPr>
        <w:t>e</w:t>
      </w:r>
      <w:r w:rsidR="006F4E22">
        <w:rPr>
          <w:rFonts w:ascii="Calibri" w:eastAsia="Calibri" w:hAnsi="Calibri" w:cs="Calibri"/>
          <w:sz w:val="18"/>
          <w:szCs w:val="18"/>
        </w:rPr>
        <w:t>v</w:t>
      </w:r>
      <w:r w:rsidR="00F33332" w:rsidRPr="00213534">
        <w:rPr>
          <w:rFonts w:ascii="Calibri" w:eastAsia="Calibri" w:hAnsi="Calibri" w:cs="Calibri"/>
          <w:sz w:val="18"/>
          <w:szCs w:val="18"/>
        </w:rPr>
        <w:t xml:space="preserve"> od dat</w:t>
      </w:r>
      <w:r w:rsidR="004917C5" w:rsidRPr="00213534">
        <w:rPr>
          <w:rFonts w:ascii="Calibri" w:eastAsia="Calibri" w:hAnsi="Calibri" w:cs="Calibri"/>
          <w:sz w:val="18"/>
          <w:szCs w:val="18"/>
        </w:rPr>
        <w:t xml:space="preserve">uma podpisa pogodbe. </w:t>
      </w:r>
      <w:r w:rsidR="008D3DFC">
        <w:rPr>
          <w:rFonts w:ascii="Calibri" w:eastAsia="Calibri" w:hAnsi="Calibri" w:cs="Calibri"/>
          <w:sz w:val="18"/>
          <w:szCs w:val="18"/>
        </w:rPr>
        <w:t xml:space="preserve">Pogodba </w:t>
      </w:r>
      <w:r w:rsidR="0061644D">
        <w:rPr>
          <w:rFonts w:ascii="Calibri" w:eastAsia="Calibri" w:hAnsi="Calibri" w:cs="Calibri"/>
          <w:sz w:val="18"/>
          <w:szCs w:val="18"/>
        </w:rPr>
        <w:t xml:space="preserve">se podpiše v roku pet </w:t>
      </w:r>
      <w:r w:rsidR="00606690">
        <w:rPr>
          <w:rFonts w:ascii="Calibri" w:eastAsia="Calibri" w:hAnsi="Calibri" w:cs="Calibri"/>
          <w:sz w:val="18"/>
          <w:szCs w:val="18"/>
        </w:rPr>
        <w:t xml:space="preserve">(5) </w:t>
      </w:r>
      <w:r w:rsidR="0061644D">
        <w:rPr>
          <w:rFonts w:ascii="Calibri" w:eastAsia="Calibri" w:hAnsi="Calibri" w:cs="Calibri"/>
          <w:sz w:val="18"/>
          <w:szCs w:val="18"/>
        </w:rPr>
        <w:t>delovnih dni od pravnomočnosti odločitve o oddaji naročila.</w:t>
      </w:r>
      <w:r w:rsidR="00515CCD">
        <w:rPr>
          <w:rFonts w:ascii="Calibri" w:eastAsia="Calibri" w:hAnsi="Calibri" w:cs="Calibri"/>
          <w:sz w:val="18"/>
          <w:szCs w:val="18"/>
        </w:rPr>
        <w:t xml:space="preserve"> </w:t>
      </w:r>
      <w:r w:rsidR="004917C5" w:rsidRPr="00213534">
        <w:rPr>
          <w:rFonts w:ascii="Calibri" w:eastAsia="Calibri" w:hAnsi="Calibri" w:cs="Calibri"/>
          <w:sz w:val="18"/>
          <w:szCs w:val="18"/>
        </w:rPr>
        <w:t xml:space="preserve">Pogodba velja do izteka </w:t>
      </w:r>
      <w:r w:rsidR="00AD16F3" w:rsidRPr="00213534">
        <w:rPr>
          <w:rFonts w:ascii="Calibri" w:eastAsia="Calibri" w:hAnsi="Calibri" w:cs="Calibri"/>
          <w:sz w:val="18"/>
          <w:szCs w:val="18"/>
        </w:rPr>
        <w:t xml:space="preserve">vseh </w:t>
      </w:r>
      <w:r w:rsidR="004B7044" w:rsidRPr="00213534">
        <w:rPr>
          <w:rFonts w:ascii="Calibri" w:eastAsia="Calibri" w:hAnsi="Calibri" w:cs="Calibri"/>
          <w:sz w:val="18"/>
          <w:szCs w:val="18"/>
        </w:rPr>
        <w:t xml:space="preserve">garancijskih rokov, skladno </w:t>
      </w:r>
      <w:r w:rsidR="00B74348">
        <w:rPr>
          <w:rFonts w:ascii="Calibri" w:eastAsia="Calibri" w:hAnsi="Calibri" w:cs="Calibri"/>
          <w:sz w:val="18"/>
          <w:szCs w:val="18"/>
        </w:rPr>
        <w:t>z določili</w:t>
      </w:r>
      <w:r w:rsidR="004B7044" w:rsidRPr="00213534">
        <w:rPr>
          <w:rFonts w:ascii="Calibri" w:eastAsia="Calibri" w:hAnsi="Calibri" w:cs="Calibri"/>
          <w:sz w:val="18"/>
          <w:szCs w:val="18"/>
        </w:rPr>
        <w:t xml:space="preserve"> </w:t>
      </w:r>
      <w:r w:rsidR="002644F9" w:rsidRPr="00213534">
        <w:rPr>
          <w:rFonts w:ascii="Calibri" w:eastAsia="Calibri" w:hAnsi="Calibri" w:cs="Calibri"/>
          <w:sz w:val="18"/>
          <w:szCs w:val="18"/>
        </w:rPr>
        <w:t>pogodb</w:t>
      </w:r>
      <w:r w:rsidR="00B74348">
        <w:rPr>
          <w:rFonts w:ascii="Calibri" w:eastAsia="Calibri" w:hAnsi="Calibri" w:cs="Calibri"/>
          <w:sz w:val="18"/>
          <w:szCs w:val="18"/>
        </w:rPr>
        <w:t>e</w:t>
      </w:r>
      <w:r w:rsidR="002644F9" w:rsidRPr="00213534">
        <w:rPr>
          <w:rFonts w:ascii="Calibri" w:eastAsia="Calibri" w:hAnsi="Calibri" w:cs="Calibri"/>
          <w:sz w:val="18"/>
          <w:szCs w:val="18"/>
        </w:rPr>
        <w:t>.</w:t>
      </w:r>
    </w:p>
    <w:p w14:paraId="45E6B267"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JEZIK PONUDBE</w:t>
      </w:r>
    </w:p>
    <w:p w14:paraId="3E56E373" w14:textId="77777777" w:rsidR="004448C9" w:rsidRPr="004448C9" w:rsidRDefault="004448C9" w:rsidP="004448C9">
      <w:pPr>
        <w:widowControl/>
        <w:adjustRightInd/>
        <w:spacing w:line="240" w:lineRule="auto"/>
        <w:ind w:left="357"/>
        <w:jc w:val="both"/>
        <w:textAlignment w:val="auto"/>
        <w:rPr>
          <w:rFonts w:ascii="Calibri" w:eastAsia="Calibri" w:hAnsi="Calibri" w:cs="Calibri"/>
          <w:sz w:val="18"/>
          <w:szCs w:val="18"/>
        </w:rPr>
      </w:pPr>
      <w:r w:rsidRPr="004448C9">
        <w:rPr>
          <w:rFonts w:ascii="Calibri" w:eastAsia="Calibri" w:hAnsi="Calibri" w:cs="Calibr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448C9">
        <w:rPr>
          <w:rFonts w:ascii="Calibri" w:eastAsia="Calibri" w:hAnsi="Calibri" w:cs="Calibri"/>
          <w:sz w:val="18"/>
          <w:szCs w:val="18"/>
        </w:rPr>
        <w:t>Prospektna</w:t>
      </w:r>
      <w:proofErr w:type="spellEnd"/>
      <w:r w:rsidRPr="004448C9">
        <w:rPr>
          <w:rFonts w:ascii="Calibri" w:eastAsia="Calibri" w:hAnsi="Calibri" w:cs="Calibri"/>
          <w:sz w:val="18"/>
          <w:szCs w:val="18"/>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266077F0"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NASTOPANJE S PODIZVAJALCI</w:t>
      </w:r>
    </w:p>
    <w:p w14:paraId="5DE5FEC3" w14:textId="23C52850" w:rsidR="004448C9" w:rsidRPr="004448C9" w:rsidRDefault="004448C9" w:rsidP="004448C9">
      <w:pPr>
        <w:widowControl/>
        <w:adjustRightInd/>
        <w:spacing w:before="40" w:after="40" w:line="240" w:lineRule="auto"/>
        <w:ind w:left="357"/>
        <w:textAlignment w:val="auto"/>
        <w:rPr>
          <w:rFonts w:ascii="Calibri" w:hAnsi="Calibri" w:cs="Calibri"/>
          <w:sz w:val="18"/>
          <w:szCs w:val="18"/>
          <w:lang w:eastAsia="sl-SI"/>
        </w:rPr>
      </w:pPr>
      <w:r w:rsidRPr="004448C9">
        <w:rPr>
          <w:rFonts w:ascii="Calibri" w:hAnsi="Calibri" w:cs="Calibri"/>
          <w:sz w:val="18"/>
          <w:szCs w:val="18"/>
          <w:lang w:eastAsia="sl-SI"/>
        </w:rPr>
        <w:t xml:space="preserve">Nastopanje s podizvajalci </w:t>
      </w:r>
      <w:r w:rsidR="00BC5124">
        <w:rPr>
          <w:rFonts w:ascii="Calibri" w:hAnsi="Calibri" w:cs="Calibri"/>
          <w:sz w:val="18"/>
          <w:szCs w:val="18"/>
          <w:lang w:eastAsia="sl-SI"/>
        </w:rPr>
        <w:t>je</w:t>
      </w:r>
      <w:r w:rsidRPr="004448C9">
        <w:rPr>
          <w:rFonts w:ascii="Calibri" w:hAnsi="Calibri" w:cs="Calibri"/>
          <w:sz w:val="18"/>
          <w:szCs w:val="18"/>
          <w:lang w:eastAsia="sl-SI"/>
        </w:rPr>
        <w:t xml:space="preserve"> dovoljeno.</w:t>
      </w:r>
    </w:p>
    <w:p w14:paraId="5B6B711B"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PLAČILA S STRANI NAROČNIKA</w:t>
      </w:r>
    </w:p>
    <w:p w14:paraId="2A4A0B5F" w14:textId="414FE9FF" w:rsidR="00A32D6F" w:rsidRPr="004448C9" w:rsidRDefault="00651EAD" w:rsidP="004F1145">
      <w:pPr>
        <w:widowControl/>
        <w:adjustRightInd/>
        <w:spacing w:line="240" w:lineRule="auto"/>
        <w:ind w:left="357"/>
        <w:textAlignment w:val="auto"/>
        <w:rPr>
          <w:rFonts w:ascii="Calibri" w:eastAsia="Calibri" w:hAnsi="Calibri" w:cs="Calibri"/>
          <w:sz w:val="18"/>
          <w:szCs w:val="18"/>
        </w:rPr>
      </w:pPr>
      <w:r>
        <w:rPr>
          <w:rFonts w:ascii="Calibri" w:eastAsia="Calibri" w:hAnsi="Calibri" w:cs="Calibri"/>
          <w:sz w:val="18"/>
          <w:szCs w:val="18"/>
        </w:rPr>
        <w:t>3</w:t>
      </w:r>
      <w:r w:rsidR="00B20E47">
        <w:rPr>
          <w:rFonts w:ascii="Calibri" w:eastAsia="Calibri" w:hAnsi="Calibri" w:cs="Calibri"/>
          <w:sz w:val="18"/>
          <w:szCs w:val="18"/>
        </w:rPr>
        <w:t>0</w:t>
      </w:r>
      <w:r w:rsidR="004448C9" w:rsidRPr="004448C9">
        <w:rPr>
          <w:rFonts w:ascii="Calibri" w:eastAsia="Calibri" w:hAnsi="Calibri" w:cs="Calibri"/>
          <w:sz w:val="18"/>
          <w:szCs w:val="18"/>
        </w:rPr>
        <w:t xml:space="preserve"> dni od prejema listine, ki je podlaga za izplačilo</w:t>
      </w:r>
      <w:r w:rsidR="006B0530">
        <w:rPr>
          <w:rFonts w:ascii="Calibri" w:eastAsia="Calibri" w:hAnsi="Calibri" w:cs="Calibri"/>
          <w:sz w:val="18"/>
          <w:szCs w:val="18"/>
        </w:rPr>
        <w:t xml:space="preserve"> – v 10 </w:t>
      </w:r>
      <w:r w:rsidR="006B0530" w:rsidRPr="004C5377">
        <w:rPr>
          <w:rFonts w:ascii="Calibri" w:eastAsia="Calibri" w:hAnsi="Calibri" w:cs="Calibri"/>
          <w:i/>
          <w:iCs/>
          <w:sz w:val="18"/>
          <w:szCs w:val="18"/>
        </w:rPr>
        <w:t>obrokih</w:t>
      </w:r>
      <w:r w:rsidR="006B0530">
        <w:rPr>
          <w:rFonts w:ascii="Calibri" w:eastAsia="Calibri" w:hAnsi="Calibri" w:cs="Calibri"/>
          <w:sz w:val="18"/>
          <w:szCs w:val="18"/>
        </w:rPr>
        <w:t>. Način plačila je podrobneje določen v osnutku pogodbe.</w:t>
      </w:r>
    </w:p>
    <w:p w14:paraId="5B127BD9" w14:textId="77777777" w:rsid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MERILO ZA IZBOR PONUDBE</w:t>
      </w:r>
    </w:p>
    <w:p w14:paraId="3BC3E397" w14:textId="15DA65DA" w:rsidR="004D78EF" w:rsidRDefault="00762EAC" w:rsidP="00A32D6F">
      <w:pPr>
        <w:spacing w:line="240" w:lineRule="auto"/>
        <w:ind w:left="357"/>
        <w:rPr>
          <w:rFonts w:cstheme="minorHAnsi"/>
          <w:sz w:val="18"/>
          <w:szCs w:val="18"/>
        </w:rPr>
      </w:pPr>
      <w:r w:rsidRPr="00762EAC">
        <w:rPr>
          <w:rFonts w:cstheme="minorHAnsi"/>
          <w:sz w:val="18"/>
          <w:szCs w:val="18"/>
        </w:rPr>
        <w:t>Najugodnejša ponudba: najnižja cena</w:t>
      </w:r>
      <w:r w:rsidR="006B0530">
        <w:rPr>
          <w:rFonts w:cstheme="minorHAnsi"/>
          <w:sz w:val="18"/>
          <w:szCs w:val="18"/>
        </w:rPr>
        <w:t xml:space="preserve"> v EUR brez DDV</w:t>
      </w:r>
    </w:p>
    <w:p w14:paraId="5FB0918D" w14:textId="77777777" w:rsidR="007E06DE" w:rsidRDefault="007E06DE" w:rsidP="00A32D6F">
      <w:pPr>
        <w:spacing w:line="240" w:lineRule="auto"/>
        <w:ind w:left="357"/>
        <w:rPr>
          <w:rFonts w:cstheme="minorHAnsi"/>
          <w:sz w:val="18"/>
          <w:szCs w:val="18"/>
        </w:rPr>
      </w:pPr>
    </w:p>
    <w:p w14:paraId="778CD1BD" w14:textId="51A9302F" w:rsidR="004448C9" w:rsidRPr="00173C9A" w:rsidRDefault="00173C9A" w:rsidP="00173C9A">
      <w:pPr>
        <w:rPr>
          <w:rFonts w:ascii="Calibri" w:eastAsia="Calibri" w:hAnsi="Calibri" w:cs="Calibri"/>
          <w:b/>
          <w:sz w:val="18"/>
          <w:szCs w:val="18"/>
        </w:rPr>
      </w:pPr>
      <w:r w:rsidRPr="00173C9A">
        <w:rPr>
          <w:rFonts w:ascii="Calibri" w:eastAsia="Calibri" w:hAnsi="Calibri" w:cs="Calibri"/>
          <w:b/>
          <w:sz w:val="18"/>
          <w:szCs w:val="18"/>
        </w:rPr>
        <w:lastRenderedPageBreak/>
        <w:t>-</w:t>
      </w:r>
      <w:r>
        <w:rPr>
          <w:rFonts w:ascii="Calibri" w:eastAsia="Calibri" w:hAnsi="Calibri" w:cs="Calibri"/>
          <w:b/>
          <w:sz w:val="18"/>
          <w:szCs w:val="18"/>
        </w:rPr>
        <w:t xml:space="preserve">       </w:t>
      </w:r>
      <w:r w:rsidR="004448C9" w:rsidRPr="00173C9A">
        <w:rPr>
          <w:rFonts w:ascii="Calibri" w:eastAsia="Calibri" w:hAnsi="Calibri" w:cs="Calibri"/>
          <w:b/>
          <w:sz w:val="18"/>
          <w:szCs w:val="18"/>
        </w:rPr>
        <w:t>KONTAKTNA OSEBA S STRANI NAROČNIKA</w:t>
      </w:r>
    </w:p>
    <w:p w14:paraId="5BD91A4B" w14:textId="6DBBBE86" w:rsidR="00833959" w:rsidRPr="00833959" w:rsidRDefault="008856B7" w:rsidP="00833959">
      <w:pPr>
        <w:widowControl/>
        <w:adjustRightInd/>
        <w:spacing w:line="240" w:lineRule="auto"/>
        <w:ind w:left="357"/>
        <w:textAlignment w:val="auto"/>
        <w:outlineLvl w:val="0"/>
        <w:rPr>
          <w:rFonts w:ascii="Calibri" w:eastAsia="Calibri" w:hAnsi="Calibri" w:cs="Calibri"/>
          <w:sz w:val="18"/>
          <w:szCs w:val="18"/>
        </w:rPr>
      </w:pPr>
      <w:r>
        <w:rPr>
          <w:rFonts w:ascii="Calibri" w:eastAsia="Calibri" w:hAnsi="Calibri" w:cs="Calibri"/>
          <w:sz w:val="18"/>
          <w:szCs w:val="18"/>
        </w:rPr>
        <w:t>Franci Voglar</w:t>
      </w:r>
    </w:p>
    <w:p w14:paraId="32D289D6" w14:textId="425F99B2"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Tel. št.: 02 / 620 73 </w:t>
      </w:r>
      <w:r w:rsidR="002D73D5">
        <w:rPr>
          <w:rFonts w:ascii="Calibri" w:eastAsia="Calibri" w:hAnsi="Calibri" w:cs="Calibri"/>
          <w:sz w:val="18"/>
          <w:szCs w:val="18"/>
        </w:rPr>
        <w:t>3</w:t>
      </w:r>
      <w:r w:rsidR="00C51940">
        <w:rPr>
          <w:rFonts w:ascii="Calibri" w:eastAsia="Calibri" w:hAnsi="Calibri" w:cs="Calibri"/>
          <w:sz w:val="18"/>
          <w:szCs w:val="18"/>
        </w:rPr>
        <w:t>6</w:t>
      </w:r>
      <w:r w:rsidR="00DF00A6">
        <w:rPr>
          <w:rFonts w:ascii="Calibri" w:eastAsia="Calibri" w:hAnsi="Calibri" w:cs="Calibri"/>
          <w:sz w:val="18"/>
          <w:szCs w:val="18"/>
        </w:rPr>
        <w:t>0</w:t>
      </w:r>
    </w:p>
    <w:p w14:paraId="51FEA15F" w14:textId="77777777" w:rsidR="0083395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Faks: 02 / 620 73 43</w:t>
      </w:r>
    </w:p>
    <w:p w14:paraId="70572E07" w14:textId="21AE2E5D" w:rsidR="004448C9" w:rsidRPr="00833959" w:rsidRDefault="00833959" w:rsidP="00833959">
      <w:pPr>
        <w:widowControl/>
        <w:adjustRightInd/>
        <w:spacing w:line="240" w:lineRule="auto"/>
        <w:ind w:left="357"/>
        <w:textAlignment w:val="auto"/>
        <w:outlineLvl w:val="0"/>
        <w:rPr>
          <w:rFonts w:ascii="Calibri" w:eastAsia="Calibri" w:hAnsi="Calibri" w:cs="Calibri"/>
          <w:sz w:val="18"/>
          <w:szCs w:val="18"/>
        </w:rPr>
      </w:pPr>
      <w:r w:rsidRPr="00833959">
        <w:rPr>
          <w:rFonts w:ascii="Calibri" w:eastAsia="Calibri" w:hAnsi="Calibri" w:cs="Calibri"/>
          <w:sz w:val="18"/>
          <w:szCs w:val="18"/>
        </w:rPr>
        <w:t xml:space="preserve">E-pošta: </w:t>
      </w:r>
      <w:r w:rsidR="00DF00A6">
        <w:rPr>
          <w:rFonts w:ascii="Calibri" w:eastAsia="Calibri" w:hAnsi="Calibri" w:cs="Calibri"/>
          <w:sz w:val="18"/>
          <w:szCs w:val="18"/>
        </w:rPr>
        <w:t>franci.voglar</w:t>
      </w:r>
      <w:r w:rsidRPr="00833959">
        <w:rPr>
          <w:rFonts w:ascii="Calibri" w:eastAsia="Calibri" w:hAnsi="Calibri" w:cs="Calibri"/>
          <w:sz w:val="18"/>
          <w:szCs w:val="18"/>
        </w:rPr>
        <w:t>@jsp.si</w:t>
      </w:r>
    </w:p>
    <w:p w14:paraId="5C6BDD65"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ROK IN NAČIN PREDLOŽITVE PONUDB</w:t>
      </w:r>
    </w:p>
    <w:p w14:paraId="31195471" w14:textId="77609038" w:rsidR="004448C9" w:rsidRPr="004448C9" w:rsidRDefault="004448C9" w:rsidP="00F4456A">
      <w:pPr>
        <w:widowControl/>
        <w:adjustRightInd/>
        <w:spacing w:line="240" w:lineRule="auto"/>
        <w:ind w:left="426" w:hanging="69"/>
        <w:jc w:val="both"/>
        <w:textAlignment w:val="auto"/>
        <w:rPr>
          <w:rFonts w:ascii="Calibri" w:eastAsia="Calibri" w:hAnsi="Calibri" w:cs="Calibri"/>
          <w:sz w:val="18"/>
          <w:szCs w:val="18"/>
        </w:rPr>
      </w:pPr>
      <w:r w:rsidRPr="000D41AF">
        <w:rPr>
          <w:rFonts w:ascii="Calibri" w:eastAsia="Calibri" w:hAnsi="Calibri" w:cs="Calibri"/>
          <w:sz w:val="18"/>
          <w:szCs w:val="18"/>
        </w:rPr>
        <w:t xml:space="preserve">Ponudba se šteje za pravočasno oddano, če jo naročnik prejme preko sistema e-JN https://ejn.gov.si/eJN2 najkasneje do  </w:t>
      </w:r>
      <w:r w:rsidR="00311902">
        <w:rPr>
          <w:rFonts w:ascii="Calibri" w:eastAsia="Calibri" w:hAnsi="Calibri" w:cs="Calibri"/>
          <w:sz w:val="18"/>
          <w:szCs w:val="18"/>
        </w:rPr>
        <w:t>14. 4. 2025</w:t>
      </w:r>
      <w:r w:rsidR="00552B54">
        <w:rPr>
          <w:rFonts w:ascii="Calibri" w:eastAsia="Calibri" w:hAnsi="Calibri" w:cs="Calibri"/>
          <w:sz w:val="18"/>
          <w:szCs w:val="18"/>
        </w:rPr>
        <w:t xml:space="preserve"> do 1</w:t>
      </w:r>
      <w:r w:rsidR="003D4AD5">
        <w:rPr>
          <w:rFonts w:ascii="Calibri" w:eastAsia="Calibri" w:hAnsi="Calibri" w:cs="Calibri"/>
          <w:sz w:val="18"/>
          <w:szCs w:val="18"/>
        </w:rPr>
        <w:t>1</w:t>
      </w:r>
      <w:r w:rsidRPr="000D41AF">
        <w:rPr>
          <w:rFonts w:ascii="Calibri" w:eastAsia="Calibri" w:hAnsi="Calibri" w:cs="Calibri"/>
          <w:sz w:val="18"/>
          <w:szCs w:val="18"/>
        </w:rPr>
        <w:t>:00 ure. Za oddano ponudbo se šteje ponudba, ki je v informacijskem sistemu e-JN označena s statusom »ODDANO«.</w:t>
      </w:r>
    </w:p>
    <w:p w14:paraId="33C94A58"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NASLOV ZA POSREDOVANJE FINANČNIH INSTRUMENTOV - VLOŽIŠČE</w:t>
      </w:r>
    </w:p>
    <w:p w14:paraId="4C35DCE6" w14:textId="77777777"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Javne službe Ptuj d.o.o., Ulica heroja Lacka 3, 2250 Ptuj</w:t>
      </w:r>
    </w:p>
    <w:p w14:paraId="49682F9B" w14:textId="28C35100" w:rsidR="004448C9" w:rsidRPr="004448C9" w:rsidRDefault="004448C9" w:rsidP="004448C9">
      <w:pPr>
        <w:widowControl/>
        <w:adjustRightInd/>
        <w:spacing w:line="240" w:lineRule="auto"/>
        <w:ind w:left="357"/>
        <w:textAlignment w:val="auto"/>
        <w:rPr>
          <w:rFonts w:ascii="Calibri" w:eastAsia="Calibri" w:hAnsi="Calibri" w:cs="Calibri"/>
          <w:sz w:val="18"/>
          <w:szCs w:val="18"/>
        </w:rPr>
      </w:pPr>
      <w:r w:rsidRPr="004448C9">
        <w:rPr>
          <w:rFonts w:ascii="Calibri" w:eastAsia="Calibri" w:hAnsi="Calibri" w:cs="Calibri"/>
          <w:sz w:val="18"/>
          <w:szCs w:val="18"/>
        </w:rPr>
        <w:t xml:space="preserve">Ponudnik lahko dokument </w:t>
      </w:r>
      <w:r w:rsidR="005A3FFC">
        <w:rPr>
          <w:rFonts w:ascii="Calibri" w:eastAsia="Calibri" w:hAnsi="Calibri" w:cs="Calibri"/>
          <w:sz w:val="18"/>
          <w:szCs w:val="18"/>
        </w:rPr>
        <w:t xml:space="preserve">(menica,….), razne makete…, v kolikor je/so zahtevan/e, </w:t>
      </w:r>
      <w:r w:rsidRPr="004448C9">
        <w:rPr>
          <w:rFonts w:ascii="Calibri" w:eastAsia="Calibri" w:hAnsi="Calibri" w:cs="Calibri"/>
          <w:sz w:val="18"/>
          <w:szCs w:val="18"/>
        </w:rPr>
        <w:t>predloži tudi osebno v sprejemni pisarni naročnika</w:t>
      </w:r>
      <w:r w:rsidR="005A3FFC">
        <w:rPr>
          <w:rFonts w:ascii="Calibri" w:eastAsia="Calibri" w:hAnsi="Calibri" w:cs="Calibri"/>
          <w:sz w:val="18"/>
          <w:szCs w:val="18"/>
        </w:rPr>
        <w:t xml:space="preserve">, v roku določenem za </w:t>
      </w:r>
      <w:proofErr w:type="spellStart"/>
      <w:r w:rsidR="005A3FFC">
        <w:rPr>
          <w:rFonts w:ascii="Calibri" w:eastAsia="Calibri" w:hAnsi="Calibri" w:cs="Calibri"/>
          <w:sz w:val="18"/>
          <w:szCs w:val="18"/>
        </w:rPr>
        <w:t>opredložitev</w:t>
      </w:r>
      <w:proofErr w:type="spellEnd"/>
      <w:r w:rsidR="005A3FFC">
        <w:rPr>
          <w:rFonts w:ascii="Calibri" w:eastAsia="Calibri" w:hAnsi="Calibri" w:cs="Calibri"/>
          <w:sz w:val="18"/>
          <w:szCs w:val="18"/>
        </w:rPr>
        <w:t xml:space="preserve"> ponudb (v zaprti kuverti s pripisom predmeta javnega naročila in lastnega naziva) oz. drugi primerni obliki.</w:t>
      </w:r>
    </w:p>
    <w:p w14:paraId="3CF73529" w14:textId="77777777" w:rsidR="004448C9" w:rsidRPr="004448C9" w:rsidRDefault="004448C9" w:rsidP="004448C9">
      <w:pPr>
        <w:widowControl/>
        <w:numPr>
          <w:ilvl w:val="0"/>
          <w:numId w:val="10"/>
        </w:numPr>
        <w:adjustRightInd/>
        <w:spacing w:before="120" w:after="50" w:line="240" w:lineRule="auto"/>
        <w:ind w:left="360" w:hanging="360"/>
        <w:textAlignment w:val="auto"/>
        <w:outlineLvl w:val="0"/>
        <w:rPr>
          <w:rFonts w:ascii="Calibri" w:eastAsia="Calibri" w:hAnsi="Calibri" w:cs="Calibri"/>
          <w:b/>
          <w:sz w:val="18"/>
          <w:szCs w:val="18"/>
        </w:rPr>
      </w:pPr>
      <w:r w:rsidRPr="004448C9">
        <w:rPr>
          <w:rFonts w:ascii="Calibri" w:eastAsia="Calibri" w:hAnsi="Calibri" w:cs="Calibri"/>
          <w:b/>
          <w:sz w:val="18"/>
          <w:szCs w:val="18"/>
        </w:rPr>
        <w:t>JAVNO ODPIRANJE PONUDB</w:t>
      </w:r>
    </w:p>
    <w:p w14:paraId="72BF364A" w14:textId="61707D8A"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r w:rsidRPr="004448C9">
        <w:rPr>
          <w:rFonts w:ascii="Calibri" w:hAnsi="Calibri" w:cs="Calibri"/>
          <w:sz w:val="18"/>
          <w:szCs w:val="18"/>
          <w:lang w:eastAsia="sl-SI"/>
        </w:rPr>
        <w:t xml:space="preserve">Odpiranje ponudb bo potekalo avtomatično v informacijskem sistemu e-JN dne </w:t>
      </w:r>
      <w:r w:rsidR="00AC5B34">
        <w:rPr>
          <w:rFonts w:ascii="Calibri" w:hAnsi="Calibri" w:cs="Calibri"/>
          <w:sz w:val="18"/>
          <w:szCs w:val="18"/>
          <w:lang w:eastAsia="sl-SI"/>
        </w:rPr>
        <w:t>1</w:t>
      </w:r>
      <w:r w:rsidR="00EE3791">
        <w:rPr>
          <w:rFonts w:ascii="Calibri" w:hAnsi="Calibri" w:cs="Calibri"/>
          <w:sz w:val="18"/>
          <w:szCs w:val="18"/>
          <w:lang w:eastAsia="sl-SI"/>
        </w:rPr>
        <w:t xml:space="preserve">4. </w:t>
      </w:r>
      <w:r w:rsidR="00AC5B34">
        <w:rPr>
          <w:rFonts w:ascii="Calibri" w:hAnsi="Calibri" w:cs="Calibri"/>
          <w:sz w:val="18"/>
          <w:szCs w:val="18"/>
          <w:lang w:eastAsia="sl-SI"/>
        </w:rPr>
        <w:t>4</w:t>
      </w:r>
      <w:r w:rsidR="00E64484">
        <w:rPr>
          <w:rFonts w:ascii="Calibri" w:hAnsi="Calibri" w:cs="Calibri"/>
          <w:sz w:val="18"/>
          <w:szCs w:val="18"/>
          <w:lang w:eastAsia="sl-SI"/>
        </w:rPr>
        <w:t>. 202</w:t>
      </w:r>
      <w:r w:rsidR="00AC5B34">
        <w:rPr>
          <w:rFonts w:ascii="Calibri" w:hAnsi="Calibri" w:cs="Calibri"/>
          <w:sz w:val="18"/>
          <w:szCs w:val="18"/>
          <w:lang w:eastAsia="sl-SI"/>
        </w:rPr>
        <w:t>5</w:t>
      </w:r>
      <w:r w:rsidRPr="006034C8">
        <w:rPr>
          <w:rFonts w:ascii="Calibri" w:hAnsi="Calibri" w:cs="Calibri"/>
          <w:sz w:val="18"/>
          <w:szCs w:val="18"/>
          <w:lang w:eastAsia="sl-SI"/>
        </w:rPr>
        <w:t xml:space="preserve"> in se bo začelo ob 1</w:t>
      </w:r>
      <w:r w:rsidR="00AC5B34">
        <w:rPr>
          <w:rFonts w:ascii="Calibri" w:hAnsi="Calibri" w:cs="Calibri"/>
          <w:sz w:val="18"/>
          <w:szCs w:val="18"/>
          <w:lang w:eastAsia="sl-SI"/>
        </w:rPr>
        <w:t>2</w:t>
      </w:r>
      <w:r w:rsidR="002C52DE">
        <w:rPr>
          <w:rFonts w:ascii="Calibri" w:hAnsi="Calibri" w:cs="Calibri"/>
          <w:sz w:val="18"/>
          <w:szCs w:val="18"/>
          <w:lang w:eastAsia="sl-SI"/>
        </w:rPr>
        <w:t>.00</w:t>
      </w:r>
      <w:r w:rsidRPr="004448C9">
        <w:rPr>
          <w:rFonts w:ascii="Calibri" w:hAnsi="Calibri" w:cs="Calibri"/>
          <w:sz w:val="18"/>
          <w:szCs w:val="18"/>
          <w:lang w:eastAsia="sl-SI"/>
        </w:rPr>
        <w:t xml:space="preserve"> uri na spletnem naslovu https://ejn.gov.si/eJN2</w:t>
      </w:r>
    </w:p>
    <w:p w14:paraId="2C92B144" w14:textId="77777777" w:rsidR="004448C9" w:rsidRPr="004448C9" w:rsidRDefault="004448C9" w:rsidP="004448C9">
      <w:pPr>
        <w:widowControl/>
        <w:adjustRightInd/>
        <w:spacing w:line="240" w:lineRule="auto"/>
        <w:ind w:left="357"/>
        <w:jc w:val="both"/>
        <w:textAlignment w:val="auto"/>
        <w:rPr>
          <w:rFonts w:ascii="Calibri" w:hAnsi="Calibri" w:cs="Calibri"/>
          <w:sz w:val="18"/>
          <w:szCs w:val="18"/>
          <w:lang w:eastAsia="sl-SI"/>
        </w:rPr>
      </w:pPr>
    </w:p>
    <w:p w14:paraId="74BB347D" w14:textId="77777777" w:rsidR="00D82076" w:rsidRPr="00D82076" w:rsidRDefault="00D82076" w:rsidP="00D82076">
      <w:pPr>
        <w:widowControl/>
        <w:adjustRightInd/>
        <w:spacing w:before="120" w:after="50" w:line="240" w:lineRule="auto"/>
        <w:ind w:left="357"/>
        <w:textAlignment w:val="auto"/>
        <w:outlineLvl w:val="0"/>
        <w:rPr>
          <w:rFonts w:ascii="Calibri" w:eastAsia="Calibri" w:hAnsi="Calibri" w:cs="Calibri"/>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059"/>
      </w:tblGrid>
      <w:tr w:rsidR="00D82076" w:rsidRPr="00D82076" w14:paraId="258288E0" w14:textId="77777777" w:rsidTr="008E6F70">
        <w:tc>
          <w:tcPr>
            <w:tcW w:w="5000" w:type="pct"/>
            <w:tcBorders>
              <w:right w:val="single" w:sz="6" w:space="0" w:color="auto"/>
            </w:tcBorders>
            <w:vAlign w:val="center"/>
          </w:tcPr>
          <w:p w14:paraId="4CD984B6" w14:textId="4377F5F0" w:rsidR="00D82076" w:rsidRPr="00D82076" w:rsidRDefault="00D82076" w:rsidP="0038014C">
            <w:pPr>
              <w:widowControl/>
              <w:adjustRightInd/>
              <w:spacing w:before="120" w:after="50" w:line="240" w:lineRule="auto"/>
              <w:ind w:left="22"/>
              <w:jc w:val="both"/>
              <w:textAlignment w:val="auto"/>
              <w:outlineLvl w:val="0"/>
              <w:rPr>
                <w:rFonts w:ascii="Calibri" w:eastAsia="Calibri" w:hAnsi="Calibri" w:cs="Calibri"/>
                <w:bCs/>
                <w:i/>
                <w:iCs/>
                <w:sz w:val="18"/>
                <w:szCs w:val="18"/>
              </w:rPr>
            </w:pPr>
            <w:r w:rsidRPr="00D82076">
              <w:rPr>
                <w:rFonts w:ascii="Calibri" w:eastAsia="Calibri" w:hAnsi="Calibri" w:cs="Calibri"/>
                <w:bCs/>
                <w:i/>
                <w:iCs/>
                <w:sz w:val="18"/>
                <w:szCs w:val="18"/>
              </w:rPr>
              <w:t>Izbrani ponudnik bo v roku 1</w:t>
            </w:r>
            <w:r w:rsidR="00E726D1" w:rsidRPr="00E726D1">
              <w:rPr>
                <w:rFonts w:ascii="Calibri" w:eastAsia="Calibri" w:hAnsi="Calibri" w:cs="Calibri"/>
                <w:bCs/>
                <w:i/>
                <w:iCs/>
                <w:sz w:val="18"/>
                <w:szCs w:val="18"/>
              </w:rPr>
              <w:t>0</w:t>
            </w:r>
            <w:r w:rsidRPr="00D82076">
              <w:rPr>
                <w:rFonts w:ascii="Calibri" w:eastAsia="Calibri" w:hAnsi="Calibri" w:cs="Calibri"/>
                <w:bCs/>
                <w:i/>
                <w:iCs/>
                <w:sz w:val="18"/>
                <w:szCs w:val="18"/>
              </w:rPr>
              <w:t xml:space="preserve"> dni od podpisa pogodbe predložil bianco menico z</w:t>
            </w:r>
            <w:r w:rsidR="007121E6">
              <w:rPr>
                <w:rFonts w:ascii="Calibri" w:eastAsia="Calibri" w:hAnsi="Calibri" w:cs="Calibri"/>
                <w:bCs/>
                <w:i/>
                <w:iCs/>
                <w:sz w:val="18"/>
                <w:szCs w:val="18"/>
              </w:rPr>
              <w:t xml:space="preserve"> </w:t>
            </w:r>
            <w:r w:rsidRPr="00D82076">
              <w:rPr>
                <w:rFonts w:ascii="Calibri" w:eastAsia="Calibri" w:hAnsi="Calibri" w:cs="Calibri"/>
                <w:bCs/>
                <w:i/>
                <w:iCs/>
                <w:sz w:val="18"/>
                <w:szCs w:val="18"/>
              </w:rPr>
              <w:t xml:space="preserve">menično izjavo </w:t>
            </w:r>
            <w:r w:rsidR="003C6163">
              <w:rPr>
                <w:rFonts w:ascii="Calibri" w:eastAsia="Calibri" w:hAnsi="Calibri" w:cs="Calibri"/>
                <w:bCs/>
                <w:i/>
                <w:iCs/>
                <w:sz w:val="18"/>
                <w:szCs w:val="18"/>
              </w:rPr>
              <w:t xml:space="preserve">s klavzulo </w:t>
            </w:r>
            <w:r w:rsidR="00140F3B">
              <w:rPr>
                <w:rFonts w:ascii="Calibri" w:eastAsia="Calibri" w:hAnsi="Calibri" w:cs="Calibri"/>
                <w:bCs/>
                <w:i/>
                <w:iCs/>
                <w:sz w:val="18"/>
                <w:szCs w:val="18"/>
              </w:rPr>
              <w:t>brez protesta</w:t>
            </w:r>
            <w:r w:rsidR="004C741E">
              <w:rPr>
                <w:rFonts w:ascii="Calibri" w:eastAsia="Calibri" w:hAnsi="Calibri" w:cs="Calibri"/>
                <w:bCs/>
                <w:i/>
                <w:iCs/>
                <w:sz w:val="18"/>
                <w:szCs w:val="18"/>
              </w:rPr>
              <w:t xml:space="preserve"> </w:t>
            </w:r>
            <w:r w:rsidRPr="00D82076">
              <w:rPr>
                <w:rFonts w:ascii="Calibri" w:eastAsia="Calibri" w:hAnsi="Calibri" w:cs="Calibri"/>
                <w:bCs/>
                <w:i/>
                <w:iCs/>
                <w:sz w:val="18"/>
                <w:szCs w:val="18"/>
              </w:rPr>
              <w:t xml:space="preserve">za zavarovanje dobre izvedbe pogodbenih obveznosti v višini 10% pogodbene vrednosti z DDV, z veljavnostjo še najmanj </w:t>
            </w:r>
            <w:r w:rsidR="00AC5B34">
              <w:rPr>
                <w:rFonts w:ascii="Calibri" w:eastAsia="Calibri" w:hAnsi="Calibri" w:cs="Calibri"/>
                <w:bCs/>
                <w:i/>
                <w:iCs/>
                <w:sz w:val="18"/>
                <w:szCs w:val="18"/>
              </w:rPr>
              <w:t>6</w:t>
            </w:r>
            <w:r w:rsidR="00E90540">
              <w:rPr>
                <w:rFonts w:ascii="Calibri" w:eastAsia="Calibri" w:hAnsi="Calibri" w:cs="Calibri"/>
                <w:bCs/>
                <w:i/>
                <w:iCs/>
                <w:sz w:val="18"/>
                <w:szCs w:val="18"/>
              </w:rPr>
              <w:t>0 dni</w:t>
            </w:r>
            <w:r w:rsidR="003A7C2C">
              <w:rPr>
                <w:rFonts w:ascii="Calibri" w:eastAsia="Calibri" w:hAnsi="Calibri" w:cs="Calibri"/>
                <w:bCs/>
                <w:i/>
                <w:iCs/>
                <w:sz w:val="18"/>
                <w:szCs w:val="18"/>
              </w:rPr>
              <w:t xml:space="preserve"> po preteku </w:t>
            </w:r>
            <w:r w:rsidR="007D3A5C">
              <w:rPr>
                <w:rFonts w:ascii="Calibri" w:eastAsia="Calibri" w:hAnsi="Calibri" w:cs="Calibri"/>
                <w:bCs/>
                <w:i/>
                <w:iCs/>
                <w:sz w:val="18"/>
                <w:szCs w:val="18"/>
              </w:rPr>
              <w:t>roka za dokončno izvedbo del.</w:t>
            </w:r>
            <w:r w:rsidR="00BC08DF">
              <w:rPr>
                <w:rFonts w:ascii="Calibri" w:eastAsia="Calibri" w:hAnsi="Calibri" w:cs="Calibri"/>
                <w:bCs/>
                <w:i/>
                <w:iCs/>
                <w:sz w:val="18"/>
                <w:szCs w:val="18"/>
              </w:rPr>
              <w:t xml:space="preserve"> </w:t>
            </w:r>
            <w:r w:rsidR="00B246E8">
              <w:rPr>
                <w:rFonts w:ascii="Calibri" w:eastAsia="Calibri" w:hAnsi="Calibri" w:cs="Calibri"/>
                <w:bCs/>
                <w:i/>
                <w:iCs/>
                <w:sz w:val="18"/>
                <w:szCs w:val="18"/>
              </w:rPr>
              <w:t>Menična izjava</w:t>
            </w:r>
            <w:r w:rsidRPr="00D82076">
              <w:rPr>
                <w:rFonts w:ascii="Calibri" w:eastAsia="Calibri" w:hAnsi="Calibri" w:cs="Calibri"/>
                <w:bCs/>
                <w:i/>
                <w:iCs/>
                <w:sz w:val="18"/>
                <w:szCs w:val="18"/>
              </w:rPr>
              <w:t xml:space="preserve"> ne bo bistveno odstopala/o od vsebine OBR-10a</w:t>
            </w:r>
          </w:p>
          <w:p w14:paraId="065397FC" w14:textId="26AB1110" w:rsidR="00F37659" w:rsidRPr="00977E41" w:rsidRDefault="00F37659" w:rsidP="00F37659">
            <w:pPr>
              <w:rPr>
                <w:sz w:val="18"/>
                <w:szCs w:val="18"/>
              </w:rPr>
            </w:pPr>
            <w:r>
              <w:rPr>
                <w:sz w:val="18"/>
                <w:szCs w:val="18"/>
              </w:rPr>
              <w:t xml:space="preserve">Parafirano menično izjavo </w:t>
            </w:r>
            <w:r w:rsidR="005833DF">
              <w:rPr>
                <w:sz w:val="18"/>
                <w:szCs w:val="18"/>
              </w:rPr>
              <w:t xml:space="preserve">OBR 10a </w:t>
            </w:r>
            <w:r>
              <w:rPr>
                <w:sz w:val="18"/>
                <w:szCs w:val="18"/>
              </w:rPr>
              <w:t>predloži ponudnik že v ponudbi.</w:t>
            </w:r>
          </w:p>
          <w:p w14:paraId="59EE4965" w14:textId="3D3529B1" w:rsidR="00D82076" w:rsidRPr="00D82076" w:rsidRDefault="00D82076" w:rsidP="00E726D1">
            <w:pPr>
              <w:widowControl/>
              <w:adjustRightInd/>
              <w:spacing w:before="120" w:after="50" w:line="240" w:lineRule="auto"/>
              <w:ind w:left="357"/>
              <w:jc w:val="right"/>
              <w:textAlignment w:val="auto"/>
              <w:outlineLvl w:val="0"/>
              <w:rPr>
                <w:rFonts w:ascii="Calibri" w:eastAsia="Calibri" w:hAnsi="Calibri" w:cs="Calibri"/>
                <w:b/>
                <w:i/>
                <w:sz w:val="18"/>
                <w:szCs w:val="18"/>
              </w:rPr>
            </w:pPr>
            <w:r w:rsidRPr="00D82076">
              <w:rPr>
                <w:rFonts w:ascii="Calibri" w:eastAsia="Calibri" w:hAnsi="Calibri" w:cs="Calibri"/>
                <w:b/>
                <w:sz w:val="18"/>
                <w:szCs w:val="18"/>
              </w:rPr>
              <w:t xml:space="preserve"> </w:t>
            </w:r>
            <w:r w:rsidRPr="00D82076">
              <w:rPr>
                <w:rFonts w:ascii="Calibri" w:eastAsia="Calibri" w:hAnsi="Calibri" w:cs="Calibri"/>
                <w:b/>
                <w:i/>
                <w:sz w:val="18"/>
                <w:szCs w:val="18"/>
              </w:rPr>
              <w:t>Dokazilo: OBR-10</w:t>
            </w:r>
          </w:p>
        </w:tc>
      </w:tr>
    </w:tbl>
    <w:p w14:paraId="482DB49D" w14:textId="77777777" w:rsidR="002B6892" w:rsidRPr="00D04B2F" w:rsidRDefault="002B6892" w:rsidP="002B6892">
      <w:pPr>
        <w:jc w:val="both"/>
        <w:rPr>
          <w:rFonts w:ascii="Calibri" w:eastAsia="Calibri" w:hAnsi="Calibri" w:cs="Calibri"/>
          <w:sz w:val="18"/>
          <w:szCs w:val="18"/>
        </w:rPr>
      </w:pPr>
    </w:p>
    <w:p w14:paraId="1C76D4D6" w14:textId="77777777" w:rsidR="002B6892" w:rsidRDefault="002B6892" w:rsidP="002B6892">
      <w:pPr>
        <w:jc w:val="both"/>
        <w:rPr>
          <w:rFonts w:cstheme="minorHAns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059"/>
      </w:tblGrid>
      <w:tr w:rsidR="002B6892" w:rsidRPr="00977E41" w14:paraId="5D3A6373" w14:textId="77777777" w:rsidTr="000D0D00">
        <w:tc>
          <w:tcPr>
            <w:tcW w:w="5000" w:type="pct"/>
            <w:tcBorders>
              <w:right w:val="single" w:sz="6" w:space="0" w:color="auto"/>
            </w:tcBorders>
            <w:vAlign w:val="center"/>
          </w:tcPr>
          <w:p w14:paraId="15CFDB81" w14:textId="60311C67" w:rsidR="002B6892" w:rsidRPr="002E1B8F" w:rsidRDefault="00063FC2" w:rsidP="0038014C">
            <w:pPr>
              <w:spacing w:line="240" w:lineRule="auto"/>
              <w:jc w:val="both"/>
              <w:rPr>
                <w:i/>
                <w:iCs/>
                <w:sz w:val="18"/>
                <w:szCs w:val="18"/>
              </w:rPr>
            </w:pPr>
            <w:r w:rsidRPr="002E1B8F">
              <w:rPr>
                <w:i/>
                <w:iCs/>
                <w:sz w:val="18"/>
                <w:szCs w:val="18"/>
              </w:rPr>
              <w:t>Skupaj s končno situacijo</w:t>
            </w:r>
            <w:r w:rsidR="00A21806" w:rsidRPr="002E1B8F">
              <w:rPr>
                <w:i/>
                <w:iCs/>
                <w:sz w:val="18"/>
                <w:szCs w:val="18"/>
              </w:rPr>
              <w:t xml:space="preserve"> bo i</w:t>
            </w:r>
            <w:r w:rsidR="002B6892" w:rsidRPr="002E1B8F">
              <w:rPr>
                <w:i/>
                <w:iCs/>
                <w:sz w:val="18"/>
                <w:szCs w:val="18"/>
              </w:rPr>
              <w:t>zbrani ponudnik predložil</w:t>
            </w:r>
            <w:r w:rsidR="00130307" w:rsidRPr="002E1B8F">
              <w:rPr>
                <w:i/>
                <w:iCs/>
              </w:rPr>
              <w:t xml:space="preserve"> </w:t>
            </w:r>
            <w:r w:rsidR="00130307" w:rsidRPr="002E1B8F">
              <w:rPr>
                <w:i/>
                <w:iCs/>
                <w:sz w:val="18"/>
                <w:szCs w:val="18"/>
              </w:rPr>
              <w:t>bianco menico z menično izjavo s klavzulo brez protesta</w:t>
            </w:r>
            <w:r w:rsidR="002B6892" w:rsidRPr="002E1B8F">
              <w:rPr>
                <w:i/>
                <w:iCs/>
                <w:sz w:val="18"/>
                <w:szCs w:val="18"/>
              </w:rPr>
              <w:t xml:space="preserve"> za odpravo napak </w:t>
            </w:r>
            <w:r w:rsidR="00B430E6">
              <w:rPr>
                <w:i/>
                <w:iCs/>
                <w:sz w:val="18"/>
                <w:szCs w:val="18"/>
              </w:rPr>
              <w:t>v garancijskem roku</w:t>
            </w:r>
            <w:r w:rsidR="00B566F6">
              <w:rPr>
                <w:i/>
                <w:iCs/>
                <w:sz w:val="18"/>
                <w:szCs w:val="18"/>
              </w:rPr>
              <w:t xml:space="preserve"> v višini </w:t>
            </w:r>
            <w:r w:rsidR="002B6892" w:rsidRPr="002E1B8F">
              <w:rPr>
                <w:i/>
                <w:iCs/>
                <w:sz w:val="18"/>
                <w:szCs w:val="18"/>
              </w:rPr>
              <w:t xml:space="preserve"> 5% pogodbene vrednosti z DDV</w:t>
            </w:r>
            <w:r w:rsidR="003D7A5E" w:rsidRPr="002E1B8F">
              <w:rPr>
                <w:i/>
                <w:iCs/>
                <w:sz w:val="18"/>
                <w:szCs w:val="18"/>
              </w:rPr>
              <w:t xml:space="preserve">, z veljavnostjo </w:t>
            </w:r>
            <w:r w:rsidR="008A7E79">
              <w:rPr>
                <w:i/>
                <w:iCs/>
                <w:sz w:val="18"/>
                <w:szCs w:val="18"/>
              </w:rPr>
              <w:t>petih let</w:t>
            </w:r>
            <w:r w:rsidR="003B1753">
              <w:rPr>
                <w:i/>
                <w:iCs/>
                <w:sz w:val="18"/>
                <w:szCs w:val="18"/>
              </w:rPr>
              <w:t xml:space="preserve"> + 30 dni</w:t>
            </w:r>
            <w:r w:rsidR="002A4070">
              <w:rPr>
                <w:i/>
                <w:iCs/>
                <w:sz w:val="18"/>
                <w:szCs w:val="18"/>
              </w:rPr>
              <w:t xml:space="preserve"> od zapisniškega prevzema del</w:t>
            </w:r>
            <w:r w:rsidR="00784D01" w:rsidRPr="002E1B8F">
              <w:rPr>
                <w:i/>
                <w:iCs/>
                <w:sz w:val="18"/>
                <w:szCs w:val="18"/>
              </w:rPr>
              <w:t>.</w:t>
            </w:r>
            <w:r w:rsidR="00522CF4">
              <w:t xml:space="preserve"> </w:t>
            </w:r>
            <w:r w:rsidR="00522CF4" w:rsidRPr="00522CF4">
              <w:rPr>
                <w:i/>
                <w:iCs/>
                <w:sz w:val="18"/>
                <w:szCs w:val="18"/>
              </w:rPr>
              <w:t>Menična izjava ne bo bistveno odstopala/o od vsebine OBR-10a</w:t>
            </w:r>
            <w:r w:rsidR="00522CF4">
              <w:rPr>
                <w:i/>
                <w:iCs/>
                <w:sz w:val="18"/>
                <w:szCs w:val="18"/>
              </w:rPr>
              <w:t>.</w:t>
            </w:r>
          </w:p>
          <w:p w14:paraId="62249B75" w14:textId="77777777" w:rsidR="002B6892" w:rsidRDefault="002B6892" w:rsidP="000D0D00">
            <w:pPr>
              <w:rPr>
                <w:sz w:val="18"/>
                <w:szCs w:val="18"/>
              </w:rPr>
            </w:pPr>
          </w:p>
          <w:p w14:paraId="316CCF2A" w14:textId="7DCE81CA" w:rsidR="002B6892" w:rsidRPr="00977E41" w:rsidRDefault="002B6892" w:rsidP="000D0D00">
            <w:pPr>
              <w:rPr>
                <w:sz w:val="18"/>
                <w:szCs w:val="18"/>
              </w:rPr>
            </w:pPr>
            <w:r>
              <w:rPr>
                <w:sz w:val="18"/>
                <w:szCs w:val="18"/>
              </w:rPr>
              <w:t xml:space="preserve">Parafirano menično izjavo </w:t>
            </w:r>
            <w:r w:rsidR="005833DF">
              <w:rPr>
                <w:sz w:val="18"/>
                <w:szCs w:val="18"/>
              </w:rPr>
              <w:t>OBR-</w:t>
            </w:r>
            <w:r w:rsidR="003D7A5E">
              <w:rPr>
                <w:sz w:val="18"/>
                <w:szCs w:val="18"/>
              </w:rPr>
              <w:t xml:space="preserve">12a </w:t>
            </w:r>
            <w:r>
              <w:rPr>
                <w:sz w:val="18"/>
                <w:szCs w:val="18"/>
              </w:rPr>
              <w:t>predloži ponudnik že v ponudbi.</w:t>
            </w:r>
          </w:p>
          <w:p w14:paraId="36545B2B" w14:textId="13748233" w:rsidR="002B6892" w:rsidRPr="00977E41" w:rsidRDefault="002B6892" w:rsidP="000D0D00">
            <w:pPr>
              <w:jc w:val="right"/>
              <w:rPr>
                <w:b/>
                <w:i/>
                <w:sz w:val="18"/>
                <w:szCs w:val="18"/>
              </w:rPr>
            </w:pPr>
            <w:r w:rsidRPr="00977E41">
              <w:rPr>
                <w:b/>
                <w:i/>
                <w:sz w:val="18"/>
                <w:szCs w:val="18"/>
              </w:rPr>
              <w:t>Dokazilo</w:t>
            </w:r>
            <w:r w:rsidRPr="00977E41">
              <w:rPr>
                <w:i/>
                <w:sz w:val="18"/>
                <w:szCs w:val="18"/>
              </w:rPr>
              <w:t xml:space="preserve">: </w:t>
            </w:r>
            <w:r w:rsidRPr="00977E41">
              <w:rPr>
                <w:b/>
                <w:i/>
                <w:sz w:val="18"/>
                <w:szCs w:val="18"/>
              </w:rPr>
              <w:t>OBR-</w:t>
            </w:r>
            <w:r>
              <w:rPr>
                <w:b/>
                <w:i/>
                <w:sz w:val="18"/>
                <w:szCs w:val="18"/>
              </w:rPr>
              <w:t>1</w:t>
            </w:r>
            <w:r w:rsidR="00F37659">
              <w:rPr>
                <w:b/>
                <w:i/>
                <w:sz w:val="18"/>
                <w:szCs w:val="18"/>
              </w:rPr>
              <w:t>2</w:t>
            </w:r>
          </w:p>
        </w:tc>
      </w:tr>
    </w:tbl>
    <w:p w14:paraId="61A4759A" w14:textId="7D406DCF" w:rsidR="0024603B" w:rsidRDefault="0024603B" w:rsidP="005B70F6">
      <w:pPr>
        <w:widowControl/>
        <w:adjustRightInd/>
        <w:spacing w:before="120" w:after="50" w:line="240" w:lineRule="auto"/>
        <w:textAlignment w:val="auto"/>
        <w:outlineLvl w:val="0"/>
        <w:rPr>
          <w:rFonts w:ascii="Calibri" w:eastAsia="Calibri" w:hAnsi="Calibri" w:cs="Calibri"/>
          <w:b/>
          <w:sz w:val="18"/>
          <w:szCs w:val="18"/>
        </w:rPr>
      </w:pPr>
    </w:p>
    <w:p w14:paraId="2BC18860" w14:textId="3A998D30" w:rsidR="0024603B"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2FCA3AC3" w14:textId="77777777" w:rsidR="0024603B" w:rsidRPr="004448C9" w:rsidRDefault="0024603B"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3618E0B9" w14:textId="7490871D" w:rsid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r w:rsidRPr="004448C9">
        <w:rPr>
          <w:rFonts w:ascii="Calibri" w:eastAsia="Calibri" w:hAnsi="Calibri" w:cs="Calibri"/>
          <w:b/>
          <w:sz w:val="18"/>
          <w:szCs w:val="18"/>
          <w:u w:val="single"/>
        </w:rPr>
        <w:t xml:space="preserve">Dostop do povezave za oddajo elektronske ponudbe v tem postopku javnega naročila je na naslednji povezavi: </w:t>
      </w:r>
    </w:p>
    <w:p w14:paraId="2D4E02C2" w14:textId="77777777" w:rsidR="00FF1D63" w:rsidRDefault="00FF1D63"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p>
    <w:p w14:paraId="57C7FD9C" w14:textId="0DCF9480" w:rsidR="00FF1D63" w:rsidRDefault="00FF1D63"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hyperlink r:id="rId14" w:history="1">
        <w:r w:rsidRPr="001D4C9E">
          <w:rPr>
            <w:rStyle w:val="Hiperpovezava"/>
            <w:rFonts w:ascii="Calibri" w:eastAsia="Calibri" w:hAnsi="Calibri" w:cs="Calibri"/>
            <w:b/>
            <w:sz w:val="18"/>
            <w:szCs w:val="18"/>
          </w:rPr>
          <w:t>https://ejn.gov.si/ponudba/pages/aktualno/aktualno_jnc_podrobno.xhtml?zadevaId=53683</w:t>
        </w:r>
      </w:hyperlink>
    </w:p>
    <w:p w14:paraId="4559DA70" w14:textId="77777777" w:rsidR="00FF1D63" w:rsidRDefault="00FF1D63" w:rsidP="004448C9">
      <w:pPr>
        <w:widowControl/>
        <w:adjustRightInd/>
        <w:spacing w:before="120" w:after="50" w:line="240" w:lineRule="auto"/>
        <w:ind w:left="357"/>
        <w:textAlignment w:val="auto"/>
        <w:outlineLvl w:val="0"/>
        <w:rPr>
          <w:rFonts w:ascii="Calibri" w:eastAsia="Calibri" w:hAnsi="Calibri" w:cs="Calibri"/>
          <w:b/>
          <w:sz w:val="18"/>
          <w:szCs w:val="18"/>
          <w:u w:val="single"/>
        </w:rPr>
      </w:pPr>
    </w:p>
    <w:p w14:paraId="178A87F0" w14:textId="388DC21A" w:rsidR="000765DE" w:rsidRDefault="000765DE" w:rsidP="00675A2C">
      <w:pPr>
        <w:widowControl/>
        <w:tabs>
          <w:tab w:val="left" w:pos="435"/>
        </w:tabs>
        <w:adjustRightInd/>
        <w:spacing w:line="240" w:lineRule="auto"/>
        <w:textAlignment w:val="auto"/>
        <w:rPr>
          <w:rFonts w:ascii="Calibri" w:eastAsia="Calibri" w:hAnsi="Calibri" w:cs="Calibri"/>
          <w:b/>
          <w:sz w:val="18"/>
          <w:szCs w:val="18"/>
        </w:rPr>
      </w:pPr>
    </w:p>
    <w:p w14:paraId="1E2546D8" w14:textId="78559C93" w:rsidR="000765DE" w:rsidRDefault="008A4E94" w:rsidP="00675A2C">
      <w:pPr>
        <w:widowControl/>
        <w:tabs>
          <w:tab w:val="left" w:pos="435"/>
        </w:tabs>
        <w:adjustRightInd/>
        <w:spacing w:line="240" w:lineRule="auto"/>
        <w:textAlignment w:val="auto"/>
        <w:rPr>
          <w:rFonts w:ascii="Calibri" w:eastAsia="Calibri" w:hAnsi="Calibri" w:cs="Calibri"/>
          <w:b/>
          <w:sz w:val="18"/>
          <w:szCs w:val="18"/>
        </w:rPr>
      </w:pPr>
      <w:r>
        <w:rPr>
          <w:rFonts w:ascii="Calibri" w:eastAsia="Calibri" w:hAnsi="Calibri" w:cs="Calibri"/>
          <w:b/>
          <w:sz w:val="18"/>
          <w:szCs w:val="18"/>
        </w:rPr>
        <w:t xml:space="preserve">                        </w:t>
      </w:r>
    </w:p>
    <w:p w14:paraId="17585DF3" w14:textId="1B4FF998" w:rsidR="000765DE" w:rsidRDefault="000765DE" w:rsidP="00675A2C">
      <w:pPr>
        <w:widowControl/>
        <w:tabs>
          <w:tab w:val="left" w:pos="435"/>
        </w:tabs>
        <w:adjustRightInd/>
        <w:spacing w:line="240" w:lineRule="auto"/>
        <w:textAlignment w:val="auto"/>
        <w:rPr>
          <w:rFonts w:ascii="Calibri" w:eastAsia="Calibri" w:hAnsi="Calibri" w:cs="Calibri"/>
          <w:b/>
          <w:sz w:val="18"/>
          <w:szCs w:val="18"/>
        </w:rPr>
      </w:pPr>
    </w:p>
    <w:p w14:paraId="6626FAB5" w14:textId="006CDE54"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6B99F78F" w14:textId="0CBB07E3"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7E2A53DF" w14:textId="38E08BFF"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19678464" w14:textId="334EA022"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6A620DD8" w14:textId="4EB9FAF9"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4FDE04B0" w14:textId="1366B2CD" w:rsidR="005B70F6" w:rsidRDefault="005B70F6" w:rsidP="00675A2C">
      <w:pPr>
        <w:widowControl/>
        <w:tabs>
          <w:tab w:val="left" w:pos="435"/>
        </w:tabs>
        <w:adjustRightInd/>
        <w:spacing w:line="240" w:lineRule="auto"/>
        <w:textAlignment w:val="auto"/>
        <w:rPr>
          <w:rFonts w:ascii="Calibri" w:eastAsia="Calibri" w:hAnsi="Calibri" w:cs="Calibri"/>
          <w:b/>
          <w:sz w:val="18"/>
          <w:szCs w:val="18"/>
        </w:rPr>
      </w:pPr>
    </w:p>
    <w:p w14:paraId="485F773E" w14:textId="77777777" w:rsidR="008A4E94" w:rsidRDefault="008A4E94" w:rsidP="00675A2C">
      <w:pPr>
        <w:widowControl/>
        <w:tabs>
          <w:tab w:val="left" w:pos="435"/>
        </w:tabs>
        <w:adjustRightInd/>
        <w:spacing w:line="240" w:lineRule="auto"/>
        <w:textAlignment w:val="auto"/>
        <w:rPr>
          <w:rFonts w:ascii="Calibri" w:eastAsia="Calibri" w:hAnsi="Calibri" w:cs="Calibri"/>
          <w:b/>
          <w:sz w:val="18"/>
          <w:szCs w:val="18"/>
        </w:rPr>
      </w:pPr>
    </w:p>
    <w:p w14:paraId="512531C7" w14:textId="77777777" w:rsidR="008A4E94" w:rsidRDefault="008A4E94" w:rsidP="00675A2C">
      <w:pPr>
        <w:widowControl/>
        <w:tabs>
          <w:tab w:val="left" w:pos="435"/>
        </w:tabs>
        <w:adjustRightInd/>
        <w:spacing w:line="240" w:lineRule="auto"/>
        <w:textAlignment w:val="auto"/>
        <w:rPr>
          <w:rFonts w:ascii="Calibri" w:eastAsia="Calibri" w:hAnsi="Calibri" w:cs="Calibri"/>
          <w:b/>
          <w:sz w:val="18"/>
          <w:szCs w:val="18"/>
        </w:rPr>
      </w:pPr>
    </w:p>
    <w:p w14:paraId="398A5519" w14:textId="77777777" w:rsidR="000765DE" w:rsidRPr="004448C9" w:rsidRDefault="000765DE" w:rsidP="00675A2C">
      <w:pPr>
        <w:widowControl/>
        <w:tabs>
          <w:tab w:val="left" w:pos="435"/>
        </w:tabs>
        <w:adjustRightInd/>
        <w:spacing w:line="240" w:lineRule="auto"/>
        <w:textAlignment w:val="auto"/>
        <w:rPr>
          <w:rFonts w:ascii="Calibri" w:eastAsia="Calibri" w:hAnsi="Calibri" w:cs="Calibri"/>
          <w:b/>
          <w:sz w:val="18"/>
          <w:szCs w:val="18"/>
        </w:rPr>
      </w:pPr>
    </w:p>
    <w:p w14:paraId="50944F97" w14:textId="77777777" w:rsidR="004448C9" w:rsidRDefault="004448C9" w:rsidP="004448C9">
      <w:pPr>
        <w:widowControl/>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PONUDBENO DOKUMENTACIJO SESTAVLJAJO NASLEDNJI DOKUMENTI:</w:t>
      </w:r>
    </w:p>
    <w:p w14:paraId="092A131B" w14:textId="77777777" w:rsidR="00B76182" w:rsidRPr="004448C9" w:rsidRDefault="00B76182" w:rsidP="004448C9">
      <w:pPr>
        <w:widowControl/>
        <w:adjustRightInd/>
        <w:spacing w:before="120" w:after="50" w:line="240" w:lineRule="auto"/>
        <w:textAlignment w:val="auto"/>
        <w:outlineLvl w:val="0"/>
        <w:rPr>
          <w:rFonts w:ascii="Calibri" w:eastAsia="Calibri" w:hAnsi="Calibri" w:cs="Calibri"/>
          <w:b/>
          <w:sz w:val="18"/>
          <w:szCs w:val="18"/>
        </w:rPr>
      </w:pP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448C9" w:rsidRPr="004448C9" w14:paraId="6A3A645F" w14:textId="77777777" w:rsidTr="009C7885">
        <w:trPr>
          <w:trHeight w:val="284"/>
        </w:trPr>
        <w:tc>
          <w:tcPr>
            <w:tcW w:w="1809" w:type="dxa"/>
            <w:tcBorders>
              <w:top w:val="single" w:sz="4" w:space="0" w:color="auto"/>
              <w:bottom w:val="nil"/>
            </w:tcBorders>
            <w:shd w:val="clear" w:color="auto" w:fill="auto"/>
          </w:tcPr>
          <w:p w14:paraId="64BE3F00"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w:t>
            </w:r>
          </w:p>
        </w:tc>
        <w:tc>
          <w:tcPr>
            <w:tcW w:w="7797" w:type="dxa"/>
          </w:tcPr>
          <w:p w14:paraId="7183D975"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Prijava;</w:t>
            </w:r>
          </w:p>
        </w:tc>
      </w:tr>
      <w:tr w:rsidR="004448C9" w:rsidRPr="004448C9" w14:paraId="603D5A2E" w14:textId="77777777" w:rsidTr="009C7885">
        <w:trPr>
          <w:trHeight w:val="284"/>
        </w:trPr>
        <w:tc>
          <w:tcPr>
            <w:tcW w:w="1809" w:type="dxa"/>
            <w:tcBorders>
              <w:top w:val="nil"/>
              <w:bottom w:val="nil"/>
            </w:tcBorders>
            <w:shd w:val="clear" w:color="auto" w:fill="auto"/>
          </w:tcPr>
          <w:p w14:paraId="1C2EAD4C"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OBR-1A</w:t>
            </w:r>
          </w:p>
          <w:p w14:paraId="3267ED55" w14:textId="77777777" w:rsidR="006563D7" w:rsidRDefault="006563D7" w:rsidP="004448C9">
            <w:pPr>
              <w:widowControl/>
              <w:adjustRightInd/>
              <w:spacing w:line="240" w:lineRule="auto"/>
              <w:textAlignment w:val="auto"/>
              <w:rPr>
                <w:rFonts w:ascii="Calibri" w:eastAsia="Calibri" w:hAnsi="Calibri"/>
                <w:b/>
                <w:sz w:val="18"/>
                <w:szCs w:val="18"/>
              </w:rPr>
            </w:pPr>
          </w:p>
          <w:p w14:paraId="6F05568F" w14:textId="77777777" w:rsidR="006563D7" w:rsidRDefault="005A426F"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F64002">
              <w:rPr>
                <w:rFonts w:ascii="Calibri" w:eastAsia="Calibri" w:hAnsi="Calibri"/>
                <w:b/>
                <w:sz w:val="18"/>
                <w:szCs w:val="18"/>
              </w:rPr>
              <w:t>1B</w:t>
            </w:r>
          </w:p>
          <w:p w14:paraId="5D298EEA" w14:textId="2A8949A1" w:rsidR="00623688" w:rsidRPr="004448C9" w:rsidRDefault="00623688"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AB030F">
              <w:rPr>
                <w:rFonts w:ascii="Calibri" w:eastAsia="Calibri" w:hAnsi="Calibri"/>
                <w:b/>
                <w:sz w:val="18"/>
                <w:szCs w:val="18"/>
              </w:rPr>
              <w:t>-3P</w:t>
            </w:r>
          </w:p>
        </w:tc>
        <w:tc>
          <w:tcPr>
            <w:tcW w:w="7797" w:type="dxa"/>
          </w:tcPr>
          <w:p w14:paraId="1174C2C3" w14:textId="77777777"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Seznam partnerjev pri skupnem nastopanju (</w:t>
            </w:r>
            <w:r w:rsidRPr="004448C9">
              <w:rPr>
                <w:rFonts w:ascii="Calibri" w:eastAsia="Calibri" w:hAnsi="Calibri"/>
                <w:i/>
                <w:sz w:val="18"/>
                <w:szCs w:val="18"/>
              </w:rPr>
              <w:t>v primeru skupnega nastopanja partnerjev</w:t>
            </w:r>
            <w:r w:rsidRPr="004448C9">
              <w:rPr>
                <w:rFonts w:ascii="Calibri" w:eastAsia="Calibri" w:hAnsi="Calibri"/>
                <w:sz w:val="18"/>
                <w:szCs w:val="18"/>
              </w:rPr>
              <w:t>) z obvezno prilogo;</w:t>
            </w:r>
          </w:p>
          <w:p w14:paraId="5896726B" w14:textId="77777777" w:rsidR="00F221BC" w:rsidRDefault="00F221BC"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Seznam podizvajalcev</w:t>
            </w:r>
            <w:r w:rsidR="00684349">
              <w:rPr>
                <w:rFonts w:ascii="Calibri" w:eastAsia="Calibri" w:hAnsi="Calibri"/>
                <w:sz w:val="18"/>
                <w:szCs w:val="18"/>
              </w:rPr>
              <w:t xml:space="preserve"> z vsemi podatki</w:t>
            </w:r>
          </w:p>
          <w:p w14:paraId="1E5C9142" w14:textId="5B189AE8" w:rsidR="00623688" w:rsidRPr="004448C9" w:rsidRDefault="00BB7A25"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Izjava izpolnjevanju pogojev in o neposrednih plačilih podizvajalcem</w:t>
            </w:r>
          </w:p>
        </w:tc>
      </w:tr>
      <w:tr w:rsidR="004448C9" w:rsidRPr="004448C9" w14:paraId="2CE90CAB" w14:textId="77777777" w:rsidTr="009C7885">
        <w:trPr>
          <w:trHeight w:val="284"/>
        </w:trPr>
        <w:tc>
          <w:tcPr>
            <w:tcW w:w="1809" w:type="dxa"/>
            <w:tcBorders>
              <w:top w:val="nil"/>
              <w:bottom w:val="nil"/>
            </w:tcBorders>
            <w:shd w:val="clear" w:color="auto" w:fill="auto"/>
          </w:tcPr>
          <w:p w14:paraId="2CB9824F" w14:textId="7777777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 xml:space="preserve">OBR-2 </w:t>
            </w:r>
          </w:p>
        </w:tc>
        <w:tc>
          <w:tcPr>
            <w:tcW w:w="7797" w:type="dxa"/>
          </w:tcPr>
          <w:p w14:paraId="63C8E43E" w14:textId="35630344"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w:t>
            </w:r>
            <w:r w:rsidR="00887812">
              <w:rPr>
                <w:rFonts w:ascii="Calibri" w:eastAsia="Calibri" w:hAnsi="Calibri"/>
                <w:sz w:val="18"/>
                <w:szCs w:val="18"/>
              </w:rPr>
              <w:t xml:space="preserve"> in ESPD</w:t>
            </w:r>
            <w:r w:rsidRPr="004448C9">
              <w:rPr>
                <w:rFonts w:ascii="Calibri" w:eastAsia="Calibri" w:hAnsi="Calibri"/>
                <w:sz w:val="18"/>
                <w:szCs w:val="18"/>
              </w:rPr>
              <w:t>;</w:t>
            </w:r>
          </w:p>
        </w:tc>
      </w:tr>
      <w:tr w:rsidR="004448C9" w:rsidRPr="004448C9" w14:paraId="53FEC01E" w14:textId="77777777" w:rsidTr="009C7885">
        <w:trPr>
          <w:trHeight w:val="284"/>
        </w:trPr>
        <w:tc>
          <w:tcPr>
            <w:tcW w:w="1809" w:type="dxa"/>
            <w:tcBorders>
              <w:top w:val="nil"/>
              <w:bottom w:val="nil"/>
            </w:tcBorders>
            <w:shd w:val="clear" w:color="auto" w:fill="auto"/>
          </w:tcPr>
          <w:p w14:paraId="0397D66A" w14:textId="17689B17" w:rsidR="004448C9" w:rsidRP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OBR-3</w:t>
            </w:r>
          </w:p>
          <w:p w14:paraId="28499396" w14:textId="77777777" w:rsidR="00C05A1B"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OBR-4</w:t>
            </w:r>
          </w:p>
          <w:p w14:paraId="736F7F03" w14:textId="0ADEE1C6" w:rsidR="00807F8F" w:rsidRDefault="00C05A1B"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OBR-4</w:t>
            </w:r>
            <w:r w:rsidR="009419E1">
              <w:rPr>
                <w:rFonts w:ascii="Calibri" w:eastAsia="Calibri" w:hAnsi="Calibri"/>
                <w:b/>
                <w:sz w:val="18"/>
                <w:szCs w:val="18"/>
              </w:rPr>
              <w:t>A</w:t>
            </w:r>
          </w:p>
          <w:p w14:paraId="09BD7E1B" w14:textId="7CD43881" w:rsidR="008776A4" w:rsidRDefault="008776A4"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OBR-9</w:t>
            </w:r>
          </w:p>
          <w:p w14:paraId="7C4807C5" w14:textId="53DB6396" w:rsidR="00E35D49" w:rsidRDefault="00FF3F01"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OBR-10</w:t>
            </w:r>
          </w:p>
          <w:p w14:paraId="22886243" w14:textId="420CC125" w:rsidR="00FF3F01" w:rsidRDefault="00FF3F01"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OBR-10a</w:t>
            </w:r>
          </w:p>
          <w:p w14:paraId="39953C12" w14:textId="77777777" w:rsidR="004448C9" w:rsidRDefault="004448C9" w:rsidP="004448C9">
            <w:pPr>
              <w:widowControl/>
              <w:adjustRightInd/>
              <w:spacing w:line="240" w:lineRule="auto"/>
              <w:textAlignment w:val="auto"/>
              <w:rPr>
                <w:rFonts w:ascii="Calibri" w:eastAsia="Calibri" w:hAnsi="Calibri"/>
                <w:b/>
                <w:sz w:val="18"/>
                <w:szCs w:val="18"/>
              </w:rPr>
            </w:pPr>
            <w:r w:rsidRPr="004448C9">
              <w:rPr>
                <w:rFonts w:ascii="Calibri" w:eastAsia="Calibri" w:hAnsi="Calibri"/>
                <w:b/>
                <w:sz w:val="18"/>
                <w:szCs w:val="18"/>
              </w:rPr>
              <w:t>OBR-11</w:t>
            </w:r>
          </w:p>
          <w:p w14:paraId="22F116D4" w14:textId="77777777" w:rsidR="007E5FA7" w:rsidRDefault="007E5FA7"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OBR-12</w:t>
            </w:r>
          </w:p>
          <w:p w14:paraId="17E7E29F" w14:textId="52E741CF" w:rsidR="007E5FA7" w:rsidRPr="004448C9" w:rsidRDefault="007E5FA7" w:rsidP="004448C9">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OBR-12a</w:t>
            </w:r>
          </w:p>
        </w:tc>
        <w:tc>
          <w:tcPr>
            <w:tcW w:w="7797" w:type="dxa"/>
          </w:tcPr>
          <w:p w14:paraId="35EDAD3A" w14:textId="7779B88C" w:rsidR="004448C9" w:rsidRP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Pooblastilo za pridobitev osebnih podatkov</w:t>
            </w:r>
            <w:r w:rsidR="00887812">
              <w:rPr>
                <w:rFonts w:ascii="Calibri" w:eastAsia="Calibri" w:hAnsi="Calibri"/>
                <w:sz w:val="18"/>
                <w:szCs w:val="18"/>
              </w:rPr>
              <w:t xml:space="preserve"> in ESPD</w:t>
            </w:r>
            <w:r w:rsidRPr="004448C9">
              <w:rPr>
                <w:rFonts w:ascii="Calibri" w:eastAsia="Calibri" w:hAnsi="Calibri"/>
                <w:sz w:val="18"/>
                <w:szCs w:val="18"/>
              </w:rPr>
              <w:t>;</w:t>
            </w:r>
          </w:p>
          <w:p w14:paraId="7A1B5E23" w14:textId="6D96ACF3" w:rsidR="004448C9" w:rsidRDefault="00E279EA"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Ponudba/Predračun</w:t>
            </w:r>
            <w:r w:rsidR="0039458F">
              <w:rPr>
                <w:rFonts w:ascii="Calibri" w:eastAsia="Calibri" w:hAnsi="Calibri"/>
                <w:sz w:val="18"/>
                <w:szCs w:val="18"/>
              </w:rPr>
              <w:t xml:space="preserve"> </w:t>
            </w:r>
          </w:p>
          <w:p w14:paraId="74AABD97" w14:textId="223FFF31" w:rsidR="00C33B55" w:rsidRDefault="00C33B55"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Ponudbeni predračun</w:t>
            </w:r>
            <w:r w:rsidR="00ED1D56">
              <w:rPr>
                <w:rFonts w:ascii="Calibri" w:eastAsia="Calibri" w:hAnsi="Calibri"/>
                <w:sz w:val="18"/>
                <w:szCs w:val="18"/>
              </w:rPr>
              <w:t xml:space="preserve"> </w:t>
            </w:r>
            <w:proofErr w:type="spellStart"/>
            <w:r w:rsidR="00ED1D56">
              <w:rPr>
                <w:rFonts w:ascii="Calibri" w:eastAsia="Calibri" w:hAnsi="Calibri"/>
                <w:sz w:val="18"/>
                <w:szCs w:val="18"/>
              </w:rPr>
              <w:t>specificiran</w:t>
            </w:r>
            <w:r w:rsidR="008B3C15">
              <w:rPr>
                <w:rFonts w:ascii="Calibri" w:eastAsia="Calibri" w:hAnsi="Calibri"/>
                <w:sz w:val="18"/>
                <w:szCs w:val="18"/>
              </w:rPr>
              <w:t>_popis</w:t>
            </w:r>
            <w:proofErr w:type="spellEnd"/>
            <w:r w:rsidR="008B3C15">
              <w:rPr>
                <w:rFonts w:ascii="Calibri" w:eastAsia="Calibri" w:hAnsi="Calibri"/>
                <w:sz w:val="18"/>
                <w:szCs w:val="18"/>
              </w:rPr>
              <w:t xml:space="preserve"> del</w:t>
            </w:r>
            <w:r w:rsidR="00A312BB">
              <w:rPr>
                <w:rFonts w:ascii="Calibri" w:eastAsia="Calibri" w:hAnsi="Calibri"/>
                <w:sz w:val="18"/>
                <w:szCs w:val="18"/>
              </w:rPr>
              <w:t xml:space="preserve"> in materiala</w:t>
            </w:r>
          </w:p>
          <w:p w14:paraId="2FC9810D" w14:textId="5A22EAF3" w:rsidR="008776A4" w:rsidRDefault="008776A4" w:rsidP="004448C9">
            <w:pPr>
              <w:widowControl/>
              <w:adjustRightInd/>
              <w:spacing w:line="240" w:lineRule="auto"/>
              <w:jc w:val="both"/>
              <w:textAlignment w:val="auto"/>
              <w:rPr>
                <w:rFonts w:ascii="Calibri" w:eastAsia="Calibri" w:hAnsi="Calibri"/>
                <w:sz w:val="18"/>
                <w:szCs w:val="18"/>
              </w:rPr>
            </w:pPr>
            <w:r w:rsidRPr="008776A4">
              <w:rPr>
                <w:rFonts w:ascii="Calibri" w:eastAsia="Calibri" w:hAnsi="Calibri"/>
                <w:sz w:val="18"/>
                <w:szCs w:val="18"/>
              </w:rPr>
              <w:t>Izjava o izvajanju podobnih del, z obveznimi prilogami (zahtevano število OBR-</w:t>
            </w:r>
            <w:r w:rsidRPr="005271C5">
              <w:rPr>
                <w:rFonts w:ascii="Calibri" w:eastAsia="Calibri" w:hAnsi="Calibri"/>
                <w:sz w:val="18"/>
                <w:szCs w:val="18"/>
              </w:rPr>
              <w:t>9A)</w:t>
            </w:r>
            <w:r w:rsidR="00C25BAB" w:rsidRPr="005271C5">
              <w:rPr>
                <w:rFonts w:ascii="Calibri" w:eastAsia="Calibri" w:hAnsi="Calibri"/>
                <w:sz w:val="18"/>
                <w:szCs w:val="18"/>
              </w:rPr>
              <w:t xml:space="preserve"> in ESPD</w:t>
            </w:r>
          </w:p>
          <w:p w14:paraId="7BB0759D" w14:textId="439F5AFC" w:rsidR="00ED1D56" w:rsidRDefault="001A34C8"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Izjava o fin. jamstvu</w:t>
            </w:r>
          </w:p>
          <w:p w14:paraId="0868F67D" w14:textId="6FE97E29" w:rsidR="00CB38D8" w:rsidRDefault="001A34C8"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 xml:space="preserve">Menična izjava za izvedbo </w:t>
            </w:r>
            <w:proofErr w:type="spellStart"/>
            <w:r>
              <w:rPr>
                <w:rFonts w:ascii="Calibri" w:eastAsia="Calibri" w:hAnsi="Calibri"/>
                <w:sz w:val="18"/>
                <w:szCs w:val="18"/>
              </w:rPr>
              <w:t>pog</w:t>
            </w:r>
            <w:proofErr w:type="spellEnd"/>
            <w:r>
              <w:rPr>
                <w:rFonts w:ascii="Calibri" w:eastAsia="Calibri" w:hAnsi="Calibri"/>
                <w:sz w:val="18"/>
                <w:szCs w:val="18"/>
              </w:rPr>
              <w:t>. obve</w:t>
            </w:r>
            <w:r w:rsidR="00574F83">
              <w:rPr>
                <w:rFonts w:ascii="Calibri" w:eastAsia="Calibri" w:hAnsi="Calibri"/>
                <w:sz w:val="18"/>
                <w:szCs w:val="18"/>
              </w:rPr>
              <w:t>z.</w:t>
            </w:r>
          </w:p>
          <w:p w14:paraId="65DDF768" w14:textId="3DC4CF95" w:rsidR="004448C9" w:rsidRDefault="004448C9" w:rsidP="004448C9">
            <w:pPr>
              <w:widowControl/>
              <w:adjustRightInd/>
              <w:spacing w:line="240" w:lineRule="auto"/>
              <w:jc w:val="both"/>
              <w:textAlignment w:val="auto"/>
              <w:rPr>
                <w:rFonts w:ascii="Calibri" w:eastAsia="Calibri" w:hAnsi="Calibri"/>
                <w:sz w:val="18"/>
                <w:szCs w:val="18"/>
              </w:rPr>
            </w:pPr>
            <w:r w:rsidRPr="004448C9">
              <w:rPr>
                <w:rFonts w:ascii="Calibri" w:eastAsia="Calibri" w:hAnsi="Calibri"/>
                <w:sz w:val="18"/>
                <w:szCs w:val="18"/>
              </w:rPr>
              <w:t>Izjava o lastništvu ponudnika;</w:t>
            </w:r>
          </w:p>
          <w:p w14:paraId="425C6D7B" w14:textId="22B77CE0" w:rsidR="00CB38D8" w:rsidRPr="004448C9" w:rsidRDefault="00D16F38" w:rsidP="004448C9">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Izjava</w:t>
            </w:r>
            <w:r w:rsidR="001A34C8">
              <w:rPr>
                <w:rFonts w:ascii="Calibri" w:eastAsia="Calibri" w:hAnsi="Calibri"/>
                <w:sz w:val="18"/>
                <w:szCs w:val="18"/>
              </w:rPr>
              <w:t xml:space="preserve"> o fin. jamstvu</w:t>
            </w:r>
          </w:p>
          <w:p w14:paraId="0F694167" w14:textId="6FDDF02A" w:rsidR="004448C9" w:rsidRPr="004448C9" w:rsidRDefault="001D0C6F" w:rsidP="004448C9">
            <w:pPr>
              <w:widowControl/>
              <w:adjustRightInd/>
              <w:spacing w:line="240" w:lineRule="auto"/>
              <w:jc w:val="both"/>
              <w:textAlignment w:val="auto"/>
              <w:rPr>
                <w:rFonts w:ascii="Calibri" w:eastAsia="Calibri" w:hAnsi="Calibri"/>
                <w:sz w:val="18"/>
                <w:szCs w:val="18"/>
                <w:highlight w:val="yellow"/>
              </w:rPr>
            </w:pPr>
            <w:r w:rsidRPr="00574F83">
              <w:rPr>
                <w:rFonts w:ascii="Calibri" w:eastAsia="Calibri" w:hAnsi="Calibri"/>
                <w:sz w:val="18"/>
                <w:szCs w:val="18"/>
              </w:rPr>
              <w:t>Menična izjava</w:t>
            </w:r>
            <w:r w:rsidR="00D16F38" w:rsidRPr="00574F83">
              <w:rPr>
                <w:rFonts w:ascii="Calibri" w:eastAsia="Calibri" w:hAnsi="Calibri"/>
                <w:sz w:val="18"/>
                <w:szCs w:val="18"/>
              </w:rPr>
              <w:t xml:space="preserve"> za odpravo napak</w:t>
            </w:r>
          </w:p>
        </w:tc>
      </w:tr>
      <w:tr w:rsidR="004448C9" w:rsidRPr="004448C9" w14:paraId="2F464ED2" w14:textId="77777777" w:rsidTr="009C7885">
        <w:trPr>
          <w:trHeight w:val="284"/>
        </w:trPr>
        <w:tc>
          <w:tcPr>
            <w:tcW w:w="9606" w:type="dxa"/>
            <w:gridSpan w:val="2"/>
            <w:tcBorders>
              <w:top w:val="nil"/>
              <w:bottom w:val="single" w:sz="4" w:space="0" w:color="auto"/>
            </w:tcBorders>
            <w:shd w:val="clear" w:color="auto" w:fill="auto"/>
          </w:tcPr>
          <w:p w14:paraId="6F1D2579" w14:textId="68141DE0" w:rsidR="004448C9" w:rsidRPr="004448C9" w:rsidRDefault="004448C9" w:rsidP="004448C9">
            <w:pPr>
              <w:widowControl/>
              <w:adjustRightInd/>
              <w:spacing w:line="240" w:lineRule="auto"/>
              <w:jc w:val="both"/>
              <w:textAlignment w:val="auto"/>
              <w:rPr>
                <w:rFonts w:ascii="Calibri" w:eastAsia="Calibri" w:hAnsi="Calibri"/>
                <w:b/>
                <w:sz w:val="18"/>
                <w:szCs w:val="18"/>
              </w:rPr>
            </w:pPr>
            <w:r w:rsidRPr="004448C9">
              <w:rPr>
                <w:rFonts w:ascii="Calibri" w:eastAsia="Calibri" w:hAnsi="Calibri"/>
                <w:b/>
                <w:sz w:val="18"/>
                <w:szCs w:val="18"/>
              </w:rPr>
              <w:t>Parafiran in žigosan vzorec pogodbe</w:t>
            </w:r>
            <w:r w:rsidRPr="004448C9">
              <w:rPr>
                <w:rFonts w:ascii="Calibri" w:eastAsia="Calibri" w:hAnsi="Calibri"/>
                <w:sz w:val="18"/>
                <w:szCs w:val="18"/>
              </w:rPr>
              <w:t xml:space="preserve"> (</w:t>
            </w:r>
            <w:r w:rsidRPr="004448C9">
              <w:rPr>
                <w:rFonts w:ascii="Calibri" w:eastAsia="Calibri" w:hAnsi="Calibri"/>
                <w:i/>
                <w:sz w:val="18"/>
                <w:szCs w:val="18"/>
              </w:rPr>
              <w:t>ponudnik ne vpisuje manjkajočih podatkov v vzorcu</w:t>
            </w:r>
            <w:r w:rsidRPr="004448C9">
              <w:rPr>
                <w:rFonts w:ascii="Calibri" w:eastAsia="Calibri" w:hAnsi="Calibri"/>
                <w:sz w:val="18"/>
                <w:szCs w:val="18"/>
              </w:rPr>
              <w:t>)</w:t>
            </w:r>
          </w:p>
          <w:p w14:paraId="4C338659" w14:textId="77777777" w:rsidR="004448C9" w:rsidRPr="004448C9" w:rsidRDefault="004448C9" w:rsidP="004448C9">
            <w:pPr>
              <w:widowControl/>
              <w:adjustRightInd/>
              <w:spacing w:line="240" w:lineRule="auto"/>
              <w:jc w:val="both"/>
              <w:textAlignment w:val="auto"/>
              <w:rPr>
                <w:rFonts w:ascii="Calibri" w:eastAsia="Calibri" w:hAnsi="Calibri"/>
                <w:sz w:val="18"/>
                <w:szCs w:val="18"/>
              </w:rPr>
            </w:pPr>
          </w:p>
          <w:p w14:paraId="5AD4C2E9" w14:textId="6DA885B4" w:rsidR="004448C9" w:rsidRPr="004448C9" w:rsidRDefault="004448C9" w:rsidP="004448C9">
            <w:pPr>
              <w:widowControl/>
              <w:adjustRightInd/>
              <w:spacing w:line="240" w:lineRule="auto"/>
              <w:jc w:val="both"/>
              <w:textAlignment w:val="auto"/>
              <w:rPr>
                <w:rFonts w:ascii="Calibri" w:eastAsia="Calibri" w:hAnsi="Calibri"/>
                <w:b/>
                <w:sz w:val="18"/>
                <w:szCs w:val="18"/>
              </w:rPr>
            </w:pPr>
          </w:p>
        </w:tc>
      </w:tr>
    </w:tbl>
    <w:p w14:paraId="374A9087" w14:textId="77777777" w:rsidR="004448C9" w:rsidRPr="004448C9" w:rsidRDefault="004448C9" w:rsidP="004448C9">
      <w:pPr>
        <w:widowControl/>
        <w:adjustRightInd/>
        <w:spacing w:line="240" w:lineRule="auto"/>
        <w:textAlignment w:val="auto"/>
        <w:rPr>
          <w:rFonts w:ascii="Calibri" w:eastAsia="Calibri" w:hAnsi="Calibri" w:cs="Calibri"/>
          <w:sz w:val="18"/>
          <w:szCs w:val="18"/>
        </w:rPr>
      </w:pPr>
    </w:p>
    <w:p w14:paraId="42975466" w14:textId="77777777" w:rsidR="004448C9" w:rsidRPr="004448C9" w:rsidRDefault="004448C9" w:rsidP="004448C9">
      <w:pPr>
        <w:widowControl/>
        <w:adjustRightInd/>
        <w:spacing w:line="240" w:lineRule="auto"/>
        <w:ind w:left="1077"/>
        <w:contextualSpacing/>
        <w:textAlignment w:val="auto"/>
        <w:rPr>
          <w:rFonts w:ascii="Calibri" w:eastAsia="Calibri" w:hAnsi="Calibri" w:cs="Calibri"/>
          <w:sz w:val="18"/>
          <w:szCs w:val="18"/>
          <w:highlight w:val="yellow"/>
        </w:rPr>
      </w:pPr>
    </w:p>
    <w:p w14:paraId="428DA03A"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4E489C5F" w14:textId="77777777" w:rsidR="004448C9" w:rsidRPr="004448C9" w:rsidRDefault="004448C9" w:rsidP="004448C9">
      <w:pPr>
        <w:widowControl/>
        <w:adjustRightInd/>
        <w:spacing w:line="240" w:lineRule="auto"/>
        <w:textAlignment w:val="auto"/>
        <w:rPr>
          <w:rFonts w:ascii="Calibri" w:eastAsia="Calibri" w:hAnsi="Calibri" w:cs="Calibri"/>
          <w:b/>
          <w:sz w:val="20"/>
          <w:szCs w:val="20"/>
        </w:rPr>
      </w:pPr>
    </w:p>
    <w:p w14:paraId="52A3D768"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sectPr w:rsidR="004448C9" w:rsidRPr="004448C9" w:rsidSect="00D36459">
          <w:headerReference w:type="default" r:id="rId15"/>
          <w:footerReference w:type="default" r:id="rId16"/>
          <w:pgSz w:w="11906" w:h="16838"/>
          <w:pgMar w:top="1417" w:right="1417" w:bottom="1417" w:left="1417" w:header="397" w:footer="283" w:gutter="0"/>
          <w:cols w:space="708"/>
          <w:docGrid w:linePitch="360"/>
        </w:sectPr>
      </w:pPr>
    </w:p>
    <w:p w14:paraId="728B8406" w14:textId="77777777" w:rsidR="004448C9" w:rsidRPr="004448C9" w:rsidRDefault="004448C9" w:rsidP="004448C9">
      <w:pPr>
        <w:widowControl/>
        <w:adjustRightInd/>
        <w:spacing w:line="240" w:lineRule="auto"/>
        <w:jc w:val="center"/>
        <w:textAlignment w:val="auto"/>
        <w:rPr>
          <w:rFonts w:ascii="Calibri" w:eastAsia="Calibri" w:hAnsi="Calibri" w:cs="Calibri"/>
          <w:b/>
          <w:sz w:val="20"/>
          <w:szCs w:val="20"/>
        </w:rPr>
      </w:pPr>
      <w:r w:rsidRPr="004448C9">
        <w:rPr>
          <w:rFonts w:ascii="Calibri" w:eastAsia="Calibri" w:hAnsi="Calibri" w:cs="Calibri"/>
          <w:b/>
          <w:sz w:val="20"/>
          <w:szCs w:val="20"/>
        </w:rPr>
        <w:lastRenderedPageBreak/>
        <w:t>2. NAVODILA ZA IZDELAVO PONUDBE</w:t>
      </w:r>
    </w:p>
    <w:p w14:paraId="6D54D2D0" w14:textId="77777777" w:rsidR="004448C9" w:rsidRPr="004448C9" w:rsidRDefault="004448C9" w:rsidP="004448C9">
      <w:pPr>
        <w:widowControl/>
        <w:numPr>
          <w:ilvl w:val="0"/>
          <w:numId w:val="12"/>
        </w:numPr>
        <w:adjustRightInd/>
        <w:spacing w:before="120" w:after="70" w:line="240" w:lineRule="auto"/>
        <w:textAlignment w:val="auto"/>
        <w:outlineLvl w:val="0"/>
        <w:rPr>
          <w:rFonts w:ascii="Calibri" w:eastAsia="Calibri" w:hAnsi="Calibri" w:cs="Calibri"/>
          <w:b/>
          <w:sz w:val="16"/>
          <w:szCs w:val="16"/>
        </w:rPr>
      </w:pPr>
      <w:r w:rsidRPr="004448C9">
        <w:rPr>
          <w:rFonts w:ascii="Calibri" w:eastAsia="Calibri" w:hAnsi="Calibri" w:cs="Calibri"/>
          <w:b/>
          <w:sz w:val="16"/>
          <w:szCs w:val="16"/>
        </w:rPr>
        <w:t>POGOJ ZA KANDIDIRANJE NA RAZPISU</w:t>
      </w:r>
    </w:p>
    <w:p w14:paraId="6A28607C"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2A0A56AE"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b/>
          <w:sz w:val="16"/>
          <w:szCs w:val="16"/>
        </w:rPr>
        <w:t>DODATNA POJASNILA</w:t>
      </w:r>
    </w:p>
    <w:p w14:paraId="69AC1EAF" w14:textId="652DAF12"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Naročnik bo posredoval dodatna pojasnila v zvezi z razpisno dokumentacijo v roku, določenem z ZJN-3, pod pogojem, da je bila zahteva za pojasnilo posredovana pravočasno. Zahteva za dodatno pojasnilo je pravočasna, če je bila zahtevana preko portala javnih naročil </w:t>
      </w:r>
      <w:r w:rsidRPr="0011043E">
        <w:rPr>
          <w:rFonts w:ascii="Calibri" w:eastAsia="Calibri" w:hAnsi="Calibri" w:cs="Calibri"/>
          <w:sz w:val="16"/>
          <w:szCs w:val="16"/>
        </w:rPr>
        <w:t xml:space="preserve">najkasneje </w:t>
      </w:r>
      <w:r w:rsidR="00B85AA9">
        <w:rPr>
          <w:rFonts w:ascii="Calibri" w:eastAsia="Calibri" w:hAnsi="Calibri" w:cs="Calibri"/>
          <w:sz w:val="16"/>
          <w:szCs w:val="16"/>
        </w:rPr>
        <w:t>enajst</w:t>
      </w:r>
      <w:r w:rsidR="00977589">
        <w:rPr>
          <w:rFonts w:ascii="Calibri" w:eastAsia="Calibri" w:hAnsi="Calibri" w:cs="Calibri"/>
          <w:sz w:val="16"/>
          <w:szCs w:val="16"/>
        </w:rPr>
        <w:t xml:space="preserve"> (</w:t>
      </w:r>
      <w:r w:rsidR="00947F6B">
        <w:rPr>
          <w:rFonts w:ascii="Calibri" w:eastAsia="Calibri" w:hAnsi="Calibri" w:cs="Calibri"/>
          <w:sz w:val="16"/>
          <w:szCs w:val="16"/>
        </w:rPr>
        <w:t>1</w:t>
      </w:r>
      <w:r w:rsidR="00AB24EF">
        <w:rPr>
          <w:rFonts w:ascii="Calibri" w:eastAsia="Calibri" w:hAnsi="Calibri" w:cs="Calibri"/>
          <w:sz w:val="16"/>
          <w:szCs w:val="16"/>
        </w:rPr>
        <w:t>1</w:t>
      </w:r>
      <w:r w:rsidR="00AF6821">
        <w:rPr>
          <w:rFonts w:ascii="Calibri" w:eastAsia="Calibri" w:hAnsi="Calibri" w:cs="Calibri"/>
          <w:sz w:val="16"/>
          <w:szCs w:val="16"/>
        </w:rPr>
        <w:t>)</w:t>
      </w:r>
      <w:r w:rsidRPr="0011043E">
        <w:rPr>
          <w:rFonts w:ascii="Calibri" w:eastAsia="Calibri" w:hAnsi="Calibri" w:cs="Calibri"/>
          <w:sz w:val="16"/>
          <w:szCs w:val="16"/>
        </w:rPr>
        <w:t xml:space="preserve"> dni</w:t>
      </w:r>
      <w:r w:rsidRPr="004448C9">
        <w:rPr>
          <w:rFonts w:ascii="Calibri" w:eastAsia="Calibri" w:hAnsi="Calibri" w:cs="Calibri"/>
          <w:sz w:val="16"/>
          <w:szCs w:val="16"/>
        </w:rPr>
        <w:t xml:space="preserve"> pred iztekom roka za predložitev ponudb. Na vprašanja, ki bodo na naročnika prispela po zgoraj navedenem roku, naročnik ne bo dajal pojasnil v zvezi s ponudnikovimi vprašanji.</w:t>
      </w:r>
    </w:p>
    <w:p w14:paraId="0B2218BD"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361BB31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5FB3896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OBVEŠČANJE</w:t>
      </w:r>
    </w:p>
    <w:p w14:paraId="05AADF6E"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074A3C7B"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NAČIN PREDLOŽITVE, OBLIKA IN ODPIRANJE PONUDB</w:t>
      </w:r>
    </w:p>
    <w:p w14:paraId="2B956A73" w14:textId="77777777" w:rsidR="0075244C" w:rsidRPr="00FF13DE"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FF13DE">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FF13DE">
          <w:rPr>
            <w:rFonts w:ascii="Calibri" w:eastAsia="Calibri" w:hAnsi="Calibri" w:cs="Calibri"/>
            <w:sz w:val="16"/>
            <w:szCs w:val="16"/>
            <w:u w:val="single"/>
          </w:rPr>
          <w:t>https://ejn.gov.si/eJN2</w:t>
        </w:r>
      </w:hyperlink>
      <w:r w:rsidRPr="00FF13DE">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6ABD19E7" w14:textId="0590CE80" w:rsidR="0075244C" w:rsidRPr="00FF13DE" w:rsidRDefault="0075244C" w:rsidP="0075244C">
      <w:pPr>
        <w:widowControl/>
        <w:adjustRightInd/>
        <w:spacing w:after="70" w:line="240" w:lineRule="auto"/>
        <w:ind w:left="502"/>
        <w:contextualSpacing/>
        <w:jc w:val="both"/>
        <w:textAlignment w:val="auto"/>
        <w:rPr>
          <w:rFonts w:ascii="Calibri" w:eastAsia="Calibri" w:hAnsi="Calibri" w:cs="Calibri"/>
          <w:sz w:val="16"/>
          <w:szCs w:val="16"/>
        </w:rPr>
      </w:pPr>
      <w:r w:rsidRPr="00FF13DE">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EF308" w14:textId="10439830" w:rsidR="004448C9" w:rsidRPr="00FF13DE" w:rsidRDefault="00DA1B97" w:rsidP="0075244C">
      <w:pPr>
        <w:widowControl/>
        <w:adjustRightInd/>
        <w:spacing w:after="70" w:line="240" w:lineRule="auto"/>
        <w:ind w:left="426"/>
        <w:contextualSpacing/>
        <w:jc w:val="both"/>
        <w:textAlignment w:val="auto"/>
        <w:rPr>
          <w:rFonts w:ascii="Calibri" w:eastAsia="Calibri" w:hAnsi="Calibri" w:cs="Calibri"/>
          <w:sz w:val="16"/>
          <w:szCs w:val="16"/>
        </w:rPr>
      </w:pPr>
      <w:r>
        <w:rPr>
          <w:rFonts w:ascii="Calibri" w:eastAsia="Calibri" w:hAnsi="Calibri" w:cs="Calibri"/>
          <w:sz w:val="16"/>
          <w:szCs w:val="16"/>
        </w:rPr>
        <w:t xml:space="preserve"> </w:t>
      </w:r>
      <w:r w:rsidR="004448C9" w:rsidRPr="00FF13DE">
        <w:rPr>
          <w:rFonts w:ascii="Calibri" w:eastAsia="Calibri" w:hAnsi="Calibri" w:cs="Calibri"/>
          <w:sz w:val="16"/>
          <w:szCs w:val="16"/>
        </w:rPr>
        <w:t xml:space="preserve"> Po preteku roka za predložitev ponudb ponudbe ne bo </w:t>
      </w:r>
      <w:r w:rsidR="0075244C" w:rsidRPr="00FF13DE">
        <w:rPr>
          <w:rFonts w:ascii="Calibri" w:eastAsia="Calibri" w:hAnsi="Calibri" w:cs="Calibri"/>
          <w:sz w:val="16"/>
          <w:szCs w:val="16"/>
        </w:rPr>
        <w:t xml:space="preserve"> </w:t>
      </w:r>
      <w:r w:rsidR="004448C9" w:rsidRPr="00FF13DE">
        <w:rPr>
          <w:rFonts w:ascii="Calibri" w:eastAsia="Calibri" w:hAnsi="Calibri" w:cs="Calibri"/>
          <w:sz w:val="16"/>
          <w:szCs w:val="16"/>
        </w:rPr>
        <w:t xml:space="preserve">več </w:t>
      </w:r>
      <w:r>
        <w:rPr>
          <w:rFonts w:ascii="Calibri" w:eastAsia="Calibri" w:hAnsi="Calibri" w:cs="Calibri"/>
          <w:sz w:val="16"/>
          <w:szCs w:val="16"/>
        </w:rPr>
        <w:t xml:space="preserve">     </w:t>
      </w:r>
      <w:r w:rsidR="004448C9" w:rsidRPr="00FF13DE">
        <w:rPr>
          <w:rFonts w:ascii="Calibri" w:eastAsia="Calibri" w:hAnsi="Calibri" w:cs="Calibri"/>
          <w:sz w:val="16"/>
          <w:szCs w:val="16"/>
        </w:rPr>
        <w:t xml:space="preserve">mogoče oddati. Odgovornost ponudnika je, da si zagotovi </w:t>
      </w:r>
      <w:r>
        <w:rPr>
          <w:rFonts w:ascii="Calibri" w:eastAsia="Calibri" w:hAnsi="Calibri" w:cs="Calibri"/>
          <w:sz w:val="16"/>
          <w:szCs w:val="16"/>
        </w:rPr>
        <w:t xml:space="preserve"> </w:t>
      </w:r>
      <w:r w:rsidR="004448C9" w:rsidRPr="00FF13DE">
        <w:rPr>
          <w:rFonts w:ascii="Calibri" w:eastAsia="Calibri" w:hAnsi="Calibri" w:cs="Calibri"/>
          <w:sz w:val="16"/>
          <w:szCs w:val="16"/>
        </w:rPr>
        <w:t>vse potrebno za pravočasno elektronsko oddajo ponudb.</w:t>
      </w:r>
    </w:p>
    <w:p w14:paraId="60BE4429" w14:textId="004084CC"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Ponudba mora biti predložena v pisni obliki. Ponudbena dokumentacija mora biti izpolnjena</w:t>
      </w:r>
      <w:r w:rsidR="0016785E">
        <w:rPr>
          <w:rFonts w:ascii="Calibri" w:eastAsia="Calibri" w:hAnsi="Calibri" w:cs="Calibri"/>
          <w:sz w:val="16"/>
          <w:szCs w:val="16"/>
        </w:rPr>
        <w:t xml:space="preserve"> ali</w:t>
      </w:r>
      <w:r w:rsidRPr="004448C9">
        <w:rPr>
          <w:rFonts w:ascii="Calibri" w:eastAsia="Calibri" w:hAnsi="Calibri" w:cs="Calibri"/>
          <w:sz w:val="16"/>
          <w:szCs w:val="16"/>
        </w:rPr>
        <w:t xml:space="preserve"> natipkan</w:t>
      </w:r>
      <w:r w:rsidR="00734227">
        <w:rPr>
          <w:rFonts w:ascii="Calibri" w:eastAsia="Calibri" w:hAnsi="Calibri" w:cs="Calibri"/>
          <w:sz w:val="16"/>
          <w:szCs w:val="16"/>
        </w:rPr>
        <w:t>a</w:t>
      </w:r>
      <w:r w:rsidRPr="004448C9">
        <w:rPr>
          <w:rFonts w:ascii="Calibri" w:eastAsia="Calibri" w:hAnsi="Calibri" w:cs="Calibri"/>
          <w:sz w:val="16"/>
          <w:szCs w:val="16"/>
        </w:rPr>
        <w:t>. Ponudba ne sme vsebovati nobenih sprememb in dodatkov, ki niso v skladu z razpisno dokumentacijo ali potrebni zaradi odprave napak ponudnika. Popravljene napake morajo biti označene z inicialkami osebe, ki podpiše ponudbo.</w:t>
      </w:r>
    </w:p>
    <w:p w14:paraId="7E49B2F4"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C634794" w14:textId="77777777" w:rsidR="004448C9" w:rsidRPr="004448C9"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37BDEC3B" w14:textId="7BFA2B4C" w:rsidR="004448C9" w:rsidRPr="00FF13DE" w:rsidRDefault="004448C9" w:rsidP="004448C9">
      <w:pPr>
        <w:widowControl/>
        <w:numPr>
          <w:ilvl w:val="1"/>
          <w:numId w:val="11"/>
        </w:numPr>
        <w:adjustRightInd/>
        <w:spacing w:line="240" w:lineRule="auto"/>
        <w:jc w:val="both"/>
        <w:textAlignment w:val="auto"/>
        <w:rPr>
          <w:rFonts w:ascii="Calibri" w:eastAsia="Calibri" w:hAnsi="Calibri" w:cs="Calibri"/>
          <w:sz w:val="16"/>
          <w:szCs w:val="16"/>
        </w:rPr>
      </w:pPr>
      <w:r w:rsidRPr="00FF13DE">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FF13DE">
        <w:rPr>
          <w:rFonts w:ascii="Calibri" w:eastAsia="Calibri" w:hAnsi="Calibri" w:cs="Calibri"/>
          <w:sz w:val="16"/>
          <w:szCs w:val="16"/>
        </w:rPr>
        <w:t>pdf</w:t>
      </w:r>
      <w:proofErr w:type="spellEnd"/>
      <w:r w:rsidRPr="00FF13DE">
        <w:rPr>
          <w:rFonts w:ascii="Calibri" w:eastAsia="Calibri" w:hAnsi="Calibri" w:cs="Calibri"/>
          <w:sz w:val="16"/>
          <w:szCs w:val="16"/>
        </w:rPr>
        <w:t xml:space="preserve"> dokumenta, ki ga ponudnik naloži v sistem e-JN pod razdelek »Predračun«. Javna objava se avtomatično zaključi po </w:t>
      </w:r>
      <w:r w:rsidR="00AA4B68">
        <w:rPr>
          <w:rFonts w:ascii="Calibri" w:eastAsia="Calibri" w:hAnsi="Calibri" w:cs="Calibri"/>
          <w:sz w:val="16"/>
          <w:szCs w:val="16"/>
        </w:rPr>
        <w:t>določenem času</w:t>
      </w:r>
      <w:r w:rsidRPr="00FF13DE">
        <w:rPr>
          <w:rFonts w:ascii="Calibri" w:eastAsia="Calibri" w:hAnsi="Calibri" w:cs="Calibri"/>
          <w:sz w:val="16"/>
          <w:szCs w:val="16"/>
        </w:rPr>
        <w:t>. Ponudniki, ki so oddali ponudbe, imajo te podatke v informacijskem sistemu e-JN na razpolago v razdelku »Zapisnik o odpiranju ponudb«.</w:t>
      </w:r>
    </w:p>
    <w:p w14:paraId="0C1C69D4" w14:textId="77777777" w:rsidR="004448C9" w:rsidRPr="00FF13DE" w:rsidRDefault="004448C9" w:rsidP="00826B03">
      <w:pPr>
        <w:widowControl/>
        <w:numPr>
          <w:ilvl w:val="1"/>
          <w:numId w:val="11"/>
        </w:numPr>
        <w:adjustRightInd/>
        <w:spacing w:line="240" w:lineRule="auto"/>
        <w:jc w:val="both"/>
        <w:textAlignment w:val="auto"/>
        <w:rPr>
          <w:rFonts w:ascii="Calibri" w:eastAsia="Calibri" w:hAnsi="Calibri" w:cs="Calibri"/>
          <w:sz w:val="16"/>
          <w:szCs w:val="16"/>
        </w:rPr>
      </w:pPr>
      <w:r w:rsidRPr="00FF13DE">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17932F36" w14:textId="315577C0" w:rsidR="00826B03" w:rsidRPr="00FF13DE" w:rsidRDefault="00826B03" w:rsidP="00826B03">
      <w:pPr>
        <w:widowControl/>
        <w:numPr>
          <w:ilvl w:val="1"/>
          <w:numId w:val="11"/>
        </w:numPr>
        <w:adjustRightInd/>
        <w:spacing w:line="240" w:lineRule="auto"/>
        <w:jc w:val="both"/>
        <w:textAlignment w:val="auto"/>
        <w:rPr>
          <w:rFonts w:ascii="Calibri" w:eastAsia="Calibri" w:hAnsi="Calibri" w:cs="Calibri"/>
          <w:sz w:val="16"/>
          <w:szCs w:val="16"/>
        </w:rPr>
      </w:pPr>
      <w:r w:rsidRPr="00FF13DE">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FF13DE">
        <w:rPr>
          <w:rFonts w:ascii="Calibri" w:eastAsia="Calibri" w:hAnsi="Calibri" w:cs="Calibri"/>
          <w:sz w:val="16"/>
          <w:szCs w:val="16"/>
        </w:rPr>
        <w:t>sodelovanje.Navedbe</w:t>
      </w:r>
      <w:proofErr w:type="spellEnd"/>
      <w:r w:rsidRPr="00FF13DE">
        <w:rPr>
          <w:rFonts w:ascii="Calibri" w:eastAsia="Calibri" w:hAnsi="Calibri" w:cs="Calibri"/>
          <w:sz w:val="16"/>
          <w:szCs w:val="16"/>
        </w:rPr>
        <w:t xml:space="preserve"> v ESPD in/ali dokazila, ki ji predloži gospodarski subjekt, morajo biti </w:t>
      </w:r>
      <w:proofErr w:type="spellStart"/>
      <w:r w:rsidRPr="00FF13DE">
        <w:rPr>
          <w:rFonts w:ascii="Calibri" w:eastAsia="Calibri" w:hAnsi="Calibri" w:cs="Calibri"/>
          <w:sz w:val="16"/>
          <w:szCs w:val="16"/>
        </w:rPr>
        <w:t>veljavni.Gospodarski</w:t>
      </w:r>
      <w:proofErr w:type="spellEnd"/>
      <w:r w:rsidRPr="00FF13DE">
        <w:rPr>
          <w:rFonts w:ascii="Calibri" w:eastAsia="Calibri" w:hAnsi="Calibri" w:cs="Calibri"/>
          <w:sz w:val="16"/>
          <w:szCs w:val="16"/>
        </w:rPr>
        <w:t xml:space="preserve"> subjekt naročnikov obrazec ESPD (datoteka XML) uvozi na spletni strani Portala javnih naročil/ESPD: http://www.enarocanje.si/_ESPD/ in v njega neposredno vnese zahtevane </w:t>
      </w:r>
      <w:proofErr w:type="spellStart"/>
      <w:r w:rsidRPr="00FF13DE">
        <w:rPr>
          <w:rFonts w:ascii="Calibri" w:eastAsia="Calibri" w:hAnsi="Calibri" w:cs="Calibri"/>
          <w:sz w:val="16"/>
          <w:szCs w:val="16"/>
        </w:rPr>
        <w:t>podatke.Izpolnjen</w:t>
      </w:r>
      <w:proofErr w:type="spellEnd"/>
      <w:r w:rsidRPr="00FF13DE">
        <w:rPr>
          <w:rFonts w:ascii="Calibri" w:eastAsia="Calibri" w:hAnsi="Calibri" w:cs="Calibri"/>
          <w:sz w:val="16"/>
          <w:szCs w:val="16"/>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F7262DD" w14:textId="631B6551" w:rsidR="00826B03" w:rsidRPr="00FF13DE" w:rsidRDefault="00826B03" w:rsidP="00826B03">
      <w:pPr>
        <w:widowControl/>
        <w:adjustRightInd/>
        <w:spacing w:after="70" w:line="240" w:lineRule="auto"/>
        <w:ind w:left="502"/>
        <w:jc w:val="both"/>
        <w:textAlignment w:val="auto"/>
        <w:rPr>
          <w:rFonts w:ascii="Calibri" w:eastAsia="Calibri" w:hAnsi="Calibri" w:cs="Calibri"/>
          <w:sz w:val="16"/>
          <w:szCs w:val="16"/>
        </w:rPr>
      </w:pPr>
      <w:r w:rsidRPr="00FF13DE">
        <w:rPr>
          <w:rFonts w:ascii="Calibri" w:eastAsia="Calibri" w:hAnsi="Calibri" w:cs="Calibri"/>
          <w:sz w:val="16"/>
          <w:szCs w:val="16"/>
        </w:rPr>
        <w:t>Ponudnik, ki v sistemu e-JN oddaja ponudbo, naloži svoj ESPD</w:t>
      </w:r>
      <w:r w:rsidR="00817793" w:rsidRPr="00FF13DE">
        <w:rPr>
          <w:rFonts w:ascii="Calibri" w:eastAsia="Calibri" w:hAnsi="Calibri" w:cs="Calibri"/>
          <w:sz w:val="16"/>
          <w:szCs w:val="16"/>
        </w:rPr>
        <w:t>, v kolikor je zahtevan,</w:t>
      </w:r>
      <w:r w:rsidRPr="00FF13DE">
        <w:rPr>
          <w:rFonts w:ascii="Calibri" w:eastAsia="Calibri" w:hAnsi="Calibri" w:cs="Calibri"/>
          <w:sz w:val="16"/>
          <w:szCs w:val="16"/>
        </w:rPr>
        <w:t xml:space="preserve"> v razdelek »ESPD – ponudnik«, ESPD ostalih sodelujočih pa naloži v razdelek »ESPD – ostali sodelujoči«. Ponudnik, ki v sistemu e-JN oddaja ponudbo, naloži elektronsko podpisan ESPD v </w:t>
      </w:r>
      <w:proofErr w:type="spellStart"/>
      <w:r w:rsidRPr="00FF13DE">
        <w:rPr>
          <w:rFonts w:ascii="Calibri" w:eastAsia="Calibri" w:hAnsi="Calibri" w:cs="Calibri"/>
          <w:sz w:val="16"/>
          <w:szCs w:val="16"/>
        </w:rPr>
        <w:t>xml</w:t>
      </w:r>
      <w:proofErr w:type="spellEnd"/>
      <w:r w:rsidRPr="00FF13DE">
        <w:rPr>
          <w:rFonts w:ascii="Calibri" w:eastAsia="Calibri" w:hAnsi="Calibri" w:cs="Calibri"/>
          <w:sz w:val="16"/>
          <w:szCs w:val="16"/>
        </w:rPr>
        <w:t xml:space="preserve">. obliki ali nepodpisan ESPD v </w:t>
      </w:r>
      <w:proofErr w:type="spellStart"/>
      <w:r w:rsidRPr="00FF13DE">
        <w:rPr>
          <w:rFonts w:ascii="Calibri" w:eastAsia="Calibri" w:hAnsi="Calibri" w:cs="Calibri"/>
          <w:sz w:val="16"/>
          <w:szCs w:val="16"/>
        </w:rPr>
        <w:t>xml</w:t>
      </w:r>
      <w:proofErr w:type="spellEnd"/>
      <w:r w:rsidRPr="00FF13DE">
        <w:rPr>
          <w:rFonts w:ascii="Calibri" w:eastAsia="Calibri" w:hAnsi="Calibri" w:cs="Calibri"/>
          <w:sz w:val="16"/>
          <w:szCs w:val="16"/>
        </w:rPr>
        <w:t xml:space="preserve">. obliki, pri čemer se v slednjem primeru v skladu Splošnimi pogoji uporabe informacijskega sistema e-JN šteje, da je oddan pravno zavezujoč dokument, ki ima enako veljavnost kot podpisan.Za ostale sodelujoče ponudnik v razdelek »ESPD </w:t>
      </w:r>
      <w:r w:rsidRPr="00FF13DE">
        <w:rPr>
          <w:rFonts w:ascii="Calibri" w:eastAsia="Calibri" w:hAnsi="Calibri" w:cs="Calibri"/>
          <w:sz w:val="16"/>
          <w:szCs w:val="16"/>
        </w:rPr>
        <w:lastRenderedPageBreak/>
        <w:t xml:space="preserve">– ostali sodelujoči« priloži podpisane ESPD v </w:t>
      </w:r>
      <w:proofErr w:type="spellStart"/>
      <w:r w:rsidRPr="00FF13DE">
        <w:rPr>
          <w:rFonts w:ascii="Calibri" w:eastAsia="Calibri" w:hAnsi="Calibri" w:cs="Calibri"/>
          <w:sz w:val="16"/>
          <w:szCs w:val="16"/>
        </w:rPr>
        <w:t>pdf</w:t>
      </w:r>
      <w:proofErr w:type="spellEnd"/>
      <w:r w:rsidRPr="00FF13DE">
        <w:rPr>
          <w:rFonts w:ascii="Calibri" w:eastAsia="Calibri" w:hAnsi="Calibri" w:cs="Calibri"/>
          <w:sz w:val="16"/>
          <w:szCs w:val="16"/>
        </w:rPr>
        <w:t xml:space="preserve">. obliki, ali v elektronski obliki podpisan </w:t>
      </w:r>
      <w:proofErr w:type="spellStart"/>
      <w:r w:rsidRPr="00FF13DE">
        <w:rPr>
          <w:rFonts w:ascii="Calibri" w:eastAsia="Calibri" w:hAnsi="Calibri" w:cs="Calibri"/>
          <w:sz w:val="16"/>
          <w:szCs w:val="16"/>
        </w:rPr>
        <w:t>xml</w:t>
      </w:r>
      <w:proofErr w:type="spellEnd"/>
      <w:r w:rsidRPr="00FF13DE">
        <w:rPr>
          <w:rFonts w:ascii="Calibri" w:eastAsia="Calibri" w:hAnsi="Calibri" w:cs="Calibri"/>
          <w:sz w:val="16"/>
          <w:szCs w:val="16"/>
        </w:rPr>
        <w:t>.</w:t>
      </w:r>
    </w:p>
    <w:p w14:paraId="3914AE0D" w14:textId="77777777" w:rsidR="004448C9" w:rsidRPr="00FF13DE"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FF13DE">
        <w:rPr>
          <w:rFonts w:ascii="Calibri" w:eastAsia="Calibri" w:hAnsi="Calibri" w:cs="Calibri"/>
          <w:b/>
          <w:sz w:val="16"/>
          <w:szCs w:val="16"/>
        </w:rPr>
        <w:t>UMIK IN SPREMEMBA PONUDBE</w:t>
      </w:r>
    </w:p>
    <w:p w14:paraId="6965FFDD" w14:textId="77777777" w:rsidR="004448C9" w:rsidRPr="00FF13DE"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FF13DE">
        <w:rPr>
          <w:rFonts w:ascii="Calibri" w:eastAsia="Calibri" w:hAnsi="Calibri" w:cs="Calibri"/>
          <w:sz w:val="16"/>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915A4A5"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bo ponudnik umaknil svojo ponudbo po izteku roka za oddajo ponudb, bo naročnik unovčil ponudnikovo zavarovanje za resnost ponudbe, če je bilo to v predmetnem postopku zahtevano in predloženo.</w:t>
      </w:r>
    </w:p>
    <w:p w14:paraId="1E59FBE0"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DOPOLNITEV PONUDBE</w:t>
      </w:r>
    </w:p>
    <w:p w14:paraId="7D20811C"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3060CFA"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7A2CABC2"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PRIZNANJE SPOSOBNOSTI</w:t>
      </w:r>
    </w:p>
    <w:p w14:paraId="1EC6229F"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p>
    <w:p w14:paraId="322AEC07"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CENA RAZPISANIH DEL</w:t>
      </w:r>
    </w:p>
    <w:p w14:paraId="33ADA036" w14:textId="77777777" w:rsidR="004448C9" w:rsidRPr="001D28ED"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1D28ED">
        <w:rPr>
          <w:rFonts w:ascii="Calibri" w:eastAsia="Calibri" w:hAnsi="Calibri" w:cs="Calibri"/>
          <w:sz w:val="16"/>
          <w:szCs w:val="16"/>
        </w:rPr>
        <w:t xml:space="preserve">Končna/ponujena cena, ob upoštevanju  tehničnih specifikacij oz. celotne  razpisne dokumentacije, mora biti v evrih in mora vsebovati vse stroške, popuste, rabate in DDV. Naknadno naročnik ne bo priznaval nobenih stroškov, ki niso zajeti v končno ponudbeno ceno. </w:t>
      </w:r>
    </w:p>
    <w:p w14:paraId="26E7FF07" w14:textId="5091D576" w:rsidR="004448C9" w:rsidRPr="001D28ED"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1D28ED">
        <w:rPr>
          <w:rFonts w:ascii="Calibri" w:eastAsia="Calibri" w:hAnsi="Calibri" w:cs="Calibri"/>
          <w:sz w:val="16"/>
          <w:szCs w:val="16"/>
        </w:rPr>
        <w:t>Ponudnik izpolni vse postavke v Predračunu, in sicer na največ dve decimalni mesti.</w:t>
      </w:r>
    </w:p>
    <w:p w14:paraId="2D2F66FE" w14:textId="77777777" w:rsidR="004448C9" w:rsidRPr="001D28ED"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1D28ED">
        <w:rPr>
          <w:rFonts w:ascii="Calibri" w:eastAsia="Calibri" w:hAnsi="Calibri" w:cs="Calibri"/>
          <w:sz w:val="16"/>
          <w:szCs w:val="16"/>
        </w:rPr>
        <w:t xml:space="preserve">Ponudnik mora izpolniti vse postavke v predračunu. V kolikor ponudnik cene v posamezno postavko ne vpiše, se šteje, da predmetne postavke ne ponuja in tako ne izpolnjuje vseh zahtev naročnika iz predmetne razpisne dokumentacije. V kolikor ponudnik vpiše ceno nič (0) EUR, se šteje, da ponuja postavko brezplačno. Ponudnik ne sme spreminjati vsebine predračuna. </w:t>
      </w:r>
    </w:p>
    <w:p w14:paraId="0E8EE1A3" w14:textId="77777777" w:rsidR="004448C9" w:rsidRPr="00FF13DE"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FF13DE">
        <w:rPr>
          <w:rFonts w:ascii="Calibri" w:eastAsia="Calibri" w:hAnsi="Calibri" w:cs="Calibri"/>
          <w:sz w:val="16"/>
          <w:szCs w:val="16"/>
        </w:rPr>
        <w:t>Ponudnik v sistemu e-JN predračun (OBR-4) naloži v razdelek »Predračun« v .</w:t>
      </w:r>
      <w:proofErr w:type="spellStart"/>
      <w:r w:rsidRPr="00FF13DE">
        <w:rPr>
          <w:rFonts w:ascii="Calibri" w:eastAsia="Calibri" w:hAnsi="Calibri" w:cs="Calibri"/>
          <w:sz w:val="16"/>
          <w:szCs w:val="16"/>
        </w:rPr>
        <w:t>pdf</w:t>
      </w:r>
      <w:proofErr w:type="spellEnd"/>
      <w:r w:rsidRPr="00FF13DE">
        <w:rPr>
          <w:rFonts w:ascii="Calibri" w:eastAsia="Calibri" w:hAnsi="Calibri" w:cs="Calibri"/>
          <w:sz w:val="16"/>
          <w:szCs w:val="16"/>
        </w:rPr>
        <w:t xml:space="preserve"> datoteki.</w:t>
      </w:r>
    </w:p>
    <w:p w14:paraId="1A72E90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Naročnik lahko od ponudnikov zahteva razčlembo (analizo) cen.</w:t>
      </w:r>
    </w:p>
    <w:p w14:paraId="4561AD72" w14:textId="77777777" w:rsidR="004448C9" w:rsidRPr="004448C9" w:rsidRDefault="004448C9" w:rsidP="004448C9">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86. </w:t>
      </w:r>
      <w:r w:rsidRPr="004448C9">
        <w:rPr>
          <w:rFonts w:ascii="Calibri" w:eastAsia="Calibri" w:hAnsi="Calibri" w:cs="Calibri"/>
          <w:sz w:val="16"/>
          <w:szCs w:val="16"/>
        </w:rPr>
        <w:t>členom ZJN-3 pred izločitvijo take ponudbe zahteval pisno podrobne podatke o elementih ponudbe, za katere meni, da so merodajni za izpolnitev tega naročila, oziroma vplivajo na razvrstitev ponudb in zahteval, da jih verodostojno utemelji.</w:t>
      </w:r>
    </w:p>
    <w:p w14:paraId="4F47BF56"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SKUPNO NASTOPANJE</w:t>
      </w:r>
    </w:p>
    <w:p w14:paraId="0E8426AE" w14:textId="77777777" w:rsidR="004448C9" w:rsidRPr="004448C9" w:rsidRDefault="004448C9" w:rsidP="00494E5C">
      <w:pPr>
        <w:widowControl/>
        <w:numPr>
          <w:ilvl w:val="1"/>
          <w:numId w:val="11"/>
        </w:numPr>
        <w:adjustRightInd/>
        <w:spacing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CC8BEB"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odgovornosti posameznih članov skupine za izvedbo naročila,</w:t>
      </w:r>
    </w:p>
    <w:p w14:paraId="0820A4B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neomejeno solidarno odgovornost članov skupine do naročnika glede vseh obveznosti iz pogodbe,</w:t>
      </w:r>
    </w:p>
    <w:p w14:paraId="675CD5ED"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6F87DB2F" w14:textId="77777777" w:rsidR="004448C9" w:rsidRPr="004448C9" w:rsidRDefault="004448C9" w:rsidP="00494E5C">
      <w:pPr>
        <w:widowControl/>
        <w:numPr>
          <w:ilvl w:val="1"/>
          <w:numId w:val="13"/>
        </w:numPr>
        <w:adjustRightInd/>
        <w:spacing w:afterLines="20" w:after="48" w:line="240" w:lineRule="auto"/>
        <w:ind w:left="993" w:hanging="141"/>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pooblastilo partnerjev za sprejem dokumentov oziroma vročanje.</w:t>
      </w:r>
    </w:p>
    <w:p w14:paraId="49F07E1A"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Vsak član skupine izvajalcev v okviru skupne ponudbe odgovarja naročniku neomejeno solidarno.</w:t>
      </w:r>
    </w:p>
    <w:p w14:paraId="0C34729B"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31B8D192" w14:textId="77777777" w:rsidR="00ED7BE2" w:rsidRPr="00593107" w:rsidRDefault="00ED7BE2" w:rsidP="00ED7BE2">
      <w:pPr>
        <w:pStyle w:val="Odstavekseznama"/>
        <w:numPr>
          <w:ilvl w:val="0"/>
          <w:numId w:val="11"/>
        </w:numPr>
        <w:spacing w:afterLines="20" w:after="48"/>
        <w:contextualSpacing w:val="0"/>
        <w:jc w:val="both"/>
        <w:rPr>
          <w:rFonts w:ascii="Calibri" w:hAnsi="Calibri" w:cs="Calibri"/>
          <w:b/>
          <w:sz w:val="16"/>
          <w:szCs w:val="16"/>
        </w:rPr>
      </w:pPr>
      <w:r w:rsidRPr="00593107">
        <w:rPr>
          <w:rFonts w:ascii="Calibri" w:hAnsi="Calibri" w:cs="Calibri"/>
          <w:b/>
          <w:sz w:val="16"/>
          <w:szCs w:val="16"/>
        </w:rPr>
        <w:t>NASTOPANJE S PODIZVAJALCI</w:t>
      </w:r>
    </w:p>
    <w:p w14:paraId="1A4C9F90" w14:textId="71D81C6A" w:rsidR="00ED7BE2" w:rsidRPr="00593107" w:rsidRDefault="00ED7BE2" w:rsidP="00ED7BE2">
      <w:pPr>
        <w:pStyle w:val="Odstavekseznama"/>
        <w:numPr>
          <w:ilvl w:val="1"/>
          <w:numId w:val="11"/>
        </w:numPr>
        <w:spacing w:afterLines="20" w:after="48"/>
        <w:jc w:val="both"/>
        <w:rPr>
          <w:rFonts w:asciiTheme="minorHAnsi" w:hAnsiTheme="minorHAnsi" w:cstheme="minorHAnsi"/>
          <w:sz w:val="16"/>
          <w:szCs w:val="16"/>
        </w:rPr>
      </w:pPr>
      <w:r w:rsidRPr="00593107">
        <w:rPr>
          <w:rFonts w:asciiTheme="minorHAnsi" w:hAnsiTheme="minorHAnsi" w:cstheme="minorHAnsi"/>
          <w:sz w:val="16"/>
          <w:szCs w:val="16"/>
        </w:rPr>
        <w:t>Če bo ponudnik izvajal javno naročilo gradnje ali storitve s pod</w:t>
      </w:r>
      <w:r>
        <w:rPr>
          <w:rFonts w:asciiTheme="minorHAnsi" w:hAnsiTheme="minorHAnsi" w:cstheme="minorHAnsi"/>
          <w:sz w:val="16"/>
          <w:szCs w:val="16"/>
        </w:rPr>
        <w:t>izvajalci, mora v ponudbi (OBR-1</w:t>
      </w:r>
      <w:r w:rsidR="00E60420">
        <w:rPr>
          <w:rFonts w:asciiTheme="minorHAnsi" w:hAnsiTheme="minorHAnsi" w:cstheme="minorHAnsi"/>
          <w:sz w:val="16"/>
          <w:szCs w:val="16"/>
        </w:rPr>
        <w:t>B</w:t>
      </w:r>
      <w:r w:rsidRPr="00593107">
        <w:rPr>
          <w:rFonts w:asciiTheme="minorHAnsi" w:hAnsiTheme="minorHAnsi" w:cstheme="minorHAnsi"/>
          <w:sz w:val="16"/>
          <w:szCs w:val="16"/>
        </w:rPr>
        <w:t>):</w:t>
      </w:r>
    </w:p>
    <w:p w14:paraId="089222C5"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593107">
        <w:rPr>
          <w:rFonts w:asciiTheme="minorHAnsi" w:hAnsiTheme="minorHAnsi" w:cstheme="minorHAnsi"/>
          <w:sz w:val="16"/>
          <w:szCs w:val="16"/>
        </w:rPr>
        <w:t>navesti vse podizvajalce ter vsak del javnega naročila</w:t>
      </w:r>
      <w:r w:rsidRPr="007E107F">
        <w:rPr>
          <w:rFonts w:asciiTheme="minorHAnsi" w:hAnsiTheme="minorHAnsi" w:cstheme="minorHAnsi"/>
          <w:sz w:val="16"/>
          <w:szCs w:val="16"/>
        </w:rPr>
        <w:t xml:space="preserve">, ki ga namerava oddati v </w:t>
      </w:r>
      <w:proofErr w:type="spellStart"/>
      <w:r w:rsidRPr="007E107F">
        <w:rPr>
          <w:rFonts w:asciiTheme="minorHAnsi" w:hAnsiTheme="minorHAnsi" w:cstheme="minorHAnsi"/>
          <w:sz w:val="16"/>
          <w:szCs w:val="16"/>
        </w:rPr>
        <w:t>podizvajanje</w:t>
      </w:r>
      <w:proofErr w:type="spellEnd"/>
      <w:r w:rsidRPr="007E107F">
        <w:rPr>
          <w:rFonts w:asciiTheme="minorHAnsi" w:hAnsiTheme="minorHAnsi" w:cstheme="minorHAnsi"/>
          <w:sz w:val="16"/>
          <w:szCs w:val="16"/>
        </w:rPr>
        <w:t>,</w:t>
      </w:r>
    </w:p>
    <w:p w14:paraId="694C8FAB" w14:textId="77777777" w:rsidR="00ED7BE2" w:rsidRPr="007E107F" w:rsidRDefault="00ED7BE2" w:rsidP="00ED7BE2">
      <w:pPr>
        <w:pStyle w:val="Odstavekseznama"/>
        <w:numPr>
          <w:ilvl w:val="1"/>
          <w:numId w:val="13"/>
        </w:numPr>
        <w:spacing w:afterLines="20" w:after="48"/>
        <w:ind w:left="993" w:hanging="141"/>
        <w:jc w:val="both"/>
        <w:rPr>
          <w:rFonts w:asciiTheme="minorHAnsi" w:hAnsiTheme="minorHAnsi" w:cstheme="minorHAnsi"/>
          <w:sz w:val="16"/>
          <w:szCs w:val="16"/>
        </w:rPr>
      </w:pPr>
      <w:r w:rsidRPr="007E107F">
        <w:rPr>
          <w:rFonts w:asciiTheme="minorHAnsi" w:hAnsiTheme="minorHAnsi" w:cstheme="minorHAnsi"/>
          <w:sz w:val="16"/>
          <w:szCs w:val="16"/>
        </w:rPr>
        <w:t>kontaktne podatke in zakonite zastopnike predlaganih podizvajalcev</w:t>
      </w:r>
    </w:p>
    <w:p w14:paraId="3930847D" w14:textId="2CC174E7" w:rsidR="00ED7BE2" w:rsidRPr="007E107F" w:rsidRDefault="00ED7BE2" w:rsidP="00ED7BE2">
      <w:pPr>
        <w:pStyle w:val="Odstavekseznama"/>
        <w:spacing w:afterLines="20" w:after="48"/>
        <w:ind w:left="567"/>
        <w:jc w:val="both"/>
        <w:rPr>
          <w:rFonts w:asciiTheme="minorHAnsi" w:hAnsiTheme="minorHAnsi" w:cstheme="minorHAnsi"/>
          <w:sz w:val="16"/>
          <w:szCs w:val="16"/>
        </w:rPr>
      </w:pPr>
      <w:r w:rsidRPr="007E107F">
        <w:rPr>
          <w:rFonts w:asciiTheme="minorHAnsi" w:hAnsiTheme="minorHAnsi" w:cstheme="minorHAnsi"/>
          <w:sz w:val="16"/>
          <w:szCs w:val="16"/>
        </w:rPr>
        <w:t>in izpolnjen</w:t>
      </w:r>
      <w:r>
        <w:rPr>
          <w:rFonts w:asciiTheme="minorHAnsi" w:hAnsiTheme="minorHAnsi" w:cstheme="minorHAnsi"/>
          <w:sz w:val="16"/>
          <w:szCs w:val="16"/>
        </w:rPr>
        <w:t xml:space="preserve"> </w:t>
      </w:r>
      <w:r w:rsidRPr="007E107F">
        <w:rPr>
          <w:rFonts w:asciiTheme="minorHAnsi" w:hAnsiTheme="minorHAnsi" w:cstheme="minorHAnsi"/>
          <w:sz w:val="16"/>
          <w:szCs w:val="16"/>
        </w:rPr>
        <w:t xml:space="preserve"> OBR-3P</w:t>
      </w:r>
      <w:r>
        <w:rPr>
          <w:rFonts w:asciiTheme="minorHAnsi" w:hAnsiTheme="minorHAnsi" w:cstheme="minorHAnsi"/>
          <w:sz w:val="16"/>
          <w:szCs w:val="16"/>
        </w:rPr>
        <w:t>, OBR-2, OBR-3</w:t>
      </w:r>
      <w:r w:rsidR="0063792D">
        <w:rPr>
          <w:rFonts w:asciiTheme="minorHAnsi" w:hAnsiTheme="minorHAnsi" w:cstheme="minorHAnsi"/>
          <w:sz w:val="16"/>
          <w:szCs w:val="16"/>
        </w:rPr>
        <w:t>, ESPD</w:t>
      </w:r>
      <w:r>
        <w:rPr>
          <w:rFonts w:asciiTheme="minorHAnsi" w:hAnsiTheme="minorHAnsi" w:cstheme="minorHAnsi"/>
          <w:sz w:val="16"/>
          <w:szCs w:val="16"/>
        </w:rPr>
        <w:t xml:space="preserve"> </w:t>
      </w:r>
      <w:r w:rsidRPr="007E107F">
        <w:rPr>
          <w:rFonts w:asciiTheme="minorHAnsi" w:hAnsiTheme="minorHAnsi" w:cstheme="minorHAnsi"/>
          <w:sz w:val="16"/>
          <w:szCs w:val="16"/>
        </w:rPr>
        <w:t>za vsakega podizvajal</w:t>
      </w:r>
      <w:r>
        <w:rPr>
          <w:rFonts w:asciiTheme="minorHAnsi" w:hAnsiTheme="minorHAnsi" w:cstheme="minorHAnsi"/>
          <w:sz w:val="16"/>
          <w:szCs w:val="16"/>
        </w:rPr>
        <w:t xml:space="preserve">ca, v skladu </w:t>
      </w:r>
      <w:r w:rsidR="009416D9">
        <w:rPr>
          <w:rFonts w:asciiTheme="minorHAnsi" w:hAnsiTheme="minorHAnsi" w:cstheme="minorHAnsi"/>
          <w:sz w:val="16"/>
          <w:szCs w:val="16"/>
        </w:rPr>
        <w:t>s</w:t>
      </w:r>
      <w:r>
        <w:rPr>
          <w:rFonts w:asciiTheme="minorHAnsi" w:hAnsiTheme="minorHAnsi" w:cstheme="minorHAnsi"/>
          <w:sz w:val="16"/>
          <w:szCs w:val="16"/>
        </w:rPr>
        <w:t xml:space="preserve"> 94</w:t>
      </w:r>
      <w:r w:rsidRPr="007E107F">
        <w:rPr>
          <w:rFonts w:asciiTheme="minorHAnsi" w:hAnsiTheme="minorHAnsi" w:cstheme="minorHAnsi"/>
          <w:sz w:val="16"/>
          <w:szCs w:val="16"/>
        </w:rPr>
        <w:t>. členom ZJN-3.</w:t>
      </w:r>
    </w:p>
    <w:p w14:paraId="1557826F"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Če podizvajalec zahteva neposredna plačila, mora navedeno označiti na OBR-3P.</w:t>
      </w:r>
    </w:p>
    <w:p w14:paraId="593399B0" w14:textId="77777777" w:rsidR="00ED7BE2"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Izvajalec v celoti odgovarja za izvedbo prejetega naročila proti naročniku ne glede na število podizvajalcev.</w:t>
      </w:r>
    </w:p>
    <w:p w14:paraId="2B9BEC13" w14:textId="77777777" w:rsidR="00ED7BE2" w:rsidRPr="002D55EB" w:rsidRDefault="00ED7BE2" w:rsidP="00ED7BE2">
      <w:pPr>
        <w:pStyle w:val="Odstavekseznama"/>
        <w:numPr>
          <w:ilvl w:val="1"/>
          <w:numId w:val="11"/>
        </w:numPr>
        <w:spacing w:afterLines="20" w:after="48"/>
        <w:jc w:val="both"/>
        <w:rPr>
          <w:rFonts w:asciiTheme="minorHAnsi" w:hAnsiTheme="minorHAnsi" w:cstheme="minorHAnsi"/>
          <w:sz w:val="16"/>
          <w:szCs w:val="16"/>
        </w:rPr>
      </w:pPr>
      <w:r w:rsidRPr="007E107F">
        <w:rPr>
          <w:rFonts w:asciiTheme="minorHAnsi" w:hAnsiTheme="minorHAnsi" w:cstheme="minorHAnsi"/>
          <w:sz w:val="16"/>
          <w:szCs w:val="16"/>
        </w:rPr>
        <w:t xml:space="preserve">Ponudnik, ki izvaja javno naročilo z enim ali več podizvajalci, mora imeti ob sklenitvi pogodbe z </w:t>
      </w:r>
      <w:r w:rsidRPr="002D55EB">
        <w:rPr>
          <w:rFonts w:asciiTheme="minorHAnsi" w:hAnsiTheme="minorHAnsi" w:cstheme="minorHAnsi"/>
          <w:sz w:val="16"/>
          <w:szCs w:val="16"/>
        </w:rPr>
        <w:t>naročnikom ali med njenim izvajanjem, sklenjene pogodbe s podizvajalci</w:t>
      </w:r>
      <w:r w:rsidRPr="002D55EB">
        <w:rPr>
          <w:rFonts w:ascii="Calibri" w:hAnsi="Calibri" w:cs="Calibri"/>
          <w:b/>
          <w:sz w:val="16"/>
          <w:szCs w:val="16"/>
        </w:rPr>
        <w:t xml:space="preserve">. </w:t>
      </w:r>
      <w:r w:rsidRPr="002D55EB">
        <w:rPr>
          <w:rFonts w:asciiTheme="minorHAnsi" w:hAnsiTheme="minorHAnsi" w:cstheme="minorHAnsi"/>
          <w:sz w:val="16"/>
          <w:szCs w:val="16"/>
        </w:rPr>
        <w:t>Podizvajalec mora naročniku posredovati kopijo pogodbe, ki jo je sklenil s svojim naročnikom (ponudnikom), v petih dneh od sklenitve te pogodbe</w:t>
      </w:r>
      <w:r w:rsidRPr="002D55EB">
        <w:rPr>
          <w:rFonts w:ascii="Calibri" w:hAnsi="Calibri" w:cs="Calibri"/>
          <w:sz w:val="16"/>
          <w:szCs w:val="16"/>
        </w:rPr>
        <w:t>.</w:t>
      </w:r>
    </w:p>
    <w:p w14:paraId="531D54A3"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USTAVITEV POSTOPKA, ZAVRNITEV VSEH PONUDB, ODSTOP OD IZVEDBE JAVNEGA NAROČILA</w:t>
      </w:r>
    </w:p>
    <w:p w14:paraId="2744D120"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skladno z 90. členom ZJN-3 postopek ustaviti, ponudbe zavrniti oz. odstopiti od izvedbe javnega naročila. Zaradi ustavitve postopka, zavrnitve ponudb in odstopa od izvedbe naročila, naročnik ni odškodninsko odgovoren.</w:t>
      </w:r>
    </w:p>
    <w:p w14:paraId="16177F49"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PREVERITEV RESNIČNOSTI PODATKOV</w:t>
      </w:r>
    </w:p>
    <w:p w14:paraId="1E7AD20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p>
    <w:p w14:paraId="68D7834C"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ZAUPNOST PODATKOV</w:t>
      </w:r>
    </w:p>
    <w:p w14:paraId="2ED4DC04" w14:textId="7084EEC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Ponudnik mora skladno z </w:t>
      </w:r>
      <w:r w:rsidR="00827737">
        <w:rPr>
          <w:rFonts w:ascii="Calibri" w:eastAsia="Calibri" w:hAnsi="Calibri" w:cs="Calibri"/>
          <w:sz w:val="16"/>
          <w:szCs w:val="16"/>
        </w:rPr>
        <w:t xml:space="preserve">veljavnim </w:t>
      </w:r>
      <w:r w:rsidRPr="004448C9">
        <w:rPr>
          <w:rFonts w:ascii="Calibri" w:eastAsia="Calibri" w:hAnsi="Calibri" w:cs="Calibri"/>
          <w:sz w:val="16"/>
          <w:szCs w:val="16"/>
        </w:rPr>
        <w:t>Zakon</w:t>
      </w:r>
      <w:r w:rsidR="00827737">
        <w:rPr>
          <w:rFonts w:ascii="Calibri" w:eastAsia="Calibri" w:hAnsi="Calibri" w:cs="Calibri"/>
          <w:sz w:val="16"/>
          <w:szCs w:val="16"/>
        </w:rPr>
        <w:t xml:space="preserve">om o poslovni skrivnosti </w:t>
      </w:r>
      <w:r w:rsidRPr="004448C9">
        <w:rPr>
          <w:rFonts w:ascii="Calibri" w:eastAsia="Calibri" w:hAnsi="Calibri" w:cs="Calibri"/>
          <w:sz w:val="16"/>
          <w:szCs w:val="16"/>
        </w:rPr>
        <w:t xml:space="preserve">v svoji ponudbi označiti tiste podatke, ki pomenijo poslovno skrivnost. Pri tem mora upoštevati </w:t>
      </w:r>
      <w:r w:rsidRPr="004448C9">
        <w:rPr>
          <w:rFonts w:ascii="Calibri" w:eastAsia="Calibri" w:hAnsi="Calibri" w:cs="Calibri"/>
          <w:sz w:val="16"/>
          <w:szCs w:val="16"/>
        </w:rPr>
        <w:lastRenderedPageBreak/>
        <w:t xml:space="preserve">določbe 35. člena ZJN-3 in določbe </w:t>
      </w:r>
      <w:r w:rsidR="00FC016B">
        <w:rPr>
          <w:rFonts w:ascii="Calibri" w:eastAsia="Calibri" w:hAnsi="Calibri" w:cs="Calibri"/>
          <w:sz w:val="16"/>
          <w:szCs w:val="16"/>
        </w:rPr>
        <w:t xml:space="preserve">veljavnega </w:t>
      </w:r>
      <w:r w:rsidRPr="004448C9">
        <w:rPr>
          <w:rFonts w:ascii="Calibri" w:eastAsia="Calibri" w:hAnsi="Calibri" w:cs="Calibri"/>
          <w:sz w:val="16"/>
          <w:szCs w:val="16"/>
        </w:rPr>
        <w:t>Zakona o dostopu do informacij javnega značaja</w:t>
      </w:r>
      <w:r w:rsidR="00FC016B">
        <w:rPr>
          <w:rFonts w:ascii="Calibri" w:eastAsia="Calibri" w:hAnsi="Calibri" w:cs="Calibri"/>
          <w:sz w:val="16"/>
          <w:szCs w:val="16"/>
        </w:rPr>
        <w:t>.</w:t>
      </w:r>
    </w:p>
    <w:p w14:paraId="3709646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obrazce in izjave, za katere meni, da predstavljajo poslovno skrivnost, označiti z oznako »POSLOVNA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E5D091F"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5233DE53"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2AE4FDEE"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PLAČILNI POGOJI</w:t>
      </w:r>
    </w:p>
    <w:p w14:paraId="2DEE5CE4" w14:textId="7D782169"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Rok plačila s strani naročnika je 30 dni po prejemu listine, ki je podlaga za izplačilo.</w:t>
      </w:r>
      <w:r w:rsidR="00AE4942">
        <w:rPr>
          <w:rFonts w:ascii="Calibri" w:eastAsia="Calibri" w:hAnsi="Calibri" w:cs="Calibri"/>
          <w:sz w:val="16"/>
          <w:szCs w:val="16"/>
        </w:rPr>
        <w:t xml:space="preserve"> Način plačila</w:t>
      </w:r>
      <w:r w:rsidR="00F133A6">
        <w:rPr>
          <w:rFonts w:ascii="Calibri" w:eastAsia="Calibri" w:hAnsi="Calibri" w:cs="Calibri"/>
          <w:sz w:val="16"/>
          <w:szCs w:val="16"/>
        </w:rPr>
        <w:t>, ki bo izveden v 10 obrokih</w:t>
      </w:r>
      <w:r w:rsidR="00541158">
        <w:rPr>
          <w:rFonts w:ascii="Calibri" w:eastAsia="Calibri" w:hAnsi="Calibri" w:cs="Calibri"/>
          <w:sz w:val="16"/>
          <w:szCs w:val="16"/>
        </w:rPr>
        <w:t xml:space="preserve">, </w:t>
      </w:r>
      <w:r w:rsidR="00AE4942">
        <w:rPr>
          <w:rFonts w:ascii="Calibri" w:eastAsia="Calibri" w:hAnsi="Calibri" w:cs="Calibri"/>
          <w:sz w:val="16"/>
          <w:szCs w:val="16"/>
        </w:rPr>
        <w:t>je podrobneje določen v osnutku pogodbe</w:t>
      </w:r>
      <w:r w:rsidR="00541158">
        <w:rPr>
          <w:rFonts w:ascii="Calibri" w:eastAsia="Calibri" w:hAnsi="Calibri" w:cs="Calibri"/>
          <w:sz w:val="16"/>
          <w:szCs w:val="16"/>
        </w:rPr>
        <w:t>.</w:t>
      </w:r>
    </w:p>
    <w:p w14:paraId="2C6E70F8"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POGAJANJA</w:t>
      </w:r>
    </w:p>
    <w:p w14:paraId="23F0A147" w14:textId="77777777"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5. odstavka 46. člena ZJN–3) izvajalcu osnovnega naročila po postopku s pogajanji brez predhodne objave.</w:t>
      </w:r>
    </w:p>
    <w:p w14:paraId="6167E9B2"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PODATKI O POVEZANIH DRUŽBAH</w:t>
      </w:r>
    </w:p>
    <w:p w14:paraId="6A7D47C0" w14:textId="1E992CB7" w:rsidR="004448C9" w:rsidRP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V skladu s 6. odstavkom 91. člena ZJN-3 bo izbrani ponudnik dolžan na poziv naročnika, </w:t>
      </w:r>
      <w:r w:rsidR="0091136B">
        <w:rPr>
          <w:rFonts w:ascii="Calibri" w:eastAsia="Calibri" w:hAnsi="Calibri" w:cs="Calibri"/>
          <w:sz w:val="16"/>
          <w:szCs w:val="16"/>
        </w:rPr>
        <w:t xml:space="preserve">v kolikor ni že posredoval, </w:t>
      </w:r>
      <w:r w:rsidRPr="004448C9">
        <w:rPr>
          <w:rFonts w:ascii="Calibri" w:eastAsia="Calibri" w:hAnsi="Calibri" w:cs="Calibri"/>
          <w:sz w:val="16"/>
          <w:szCs w:val="16"/>
        </w:rPr>
        <w:t>v roku osmih dni od prejema poziva, naročniku posredovati podatke o:</w:t>
      </w:r>
    </w:p>
    <w:p w14:paraId="633674C7"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 xml:space="preserve">svojih ustanoviteljih, družbenikih, delničarjih, </w:t>
      </w:r>
      <w:proofErr w:type="spellStart"/>
      <w:r w:rsidRPr="004448C9">
        <w:rPr>
          <w:rFonts w:ascii="Calibri" w:eastAsia="Calibri" w:hAnsi="Calibri" w:cs="Calibri"/>
          <w:sz w:val="16"/>
          <w:szCs w:val="16"/>
        </w:rPr>
        <w:t>komanditistih</w:t>
      </w:r>
      <w:proofErr w:type="spellEnd"/>
      <w:r w:rsidRPr="004448C9">
        <w:rPr>
          <w:rFonts w:ascii="Calibri" w:eastAsia="Calibri" w:hAnsi="Calibri" w:cs="Calibri"/>
          <w:sz w:val="16"/>
          <w:szCs w:val="16"/>
        </w:rPr>
        <w:t xml:space="preserve"> ali drugih lastnikih in podatke o lastniških deležih navedenih oseb;</w:t>
      </w:r>
    </w:p>
    <w:p w14:paraId="3B2AE2F1" w14:textId="77777777" w:rsidR="004448C9" w:rsidRPr="004448C9" w:rsidRDefault="004448C9" w:rsidP="004448C9">
      <w:pPr>
        <w:widowControl/>
        <w:numPr>
          <w:ilvl w:val="0"/>
          <w:numId w:val="13"/>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gospodarskih subjektih, za katere se glede na določbe zakona, ki ureja gospodarske družbe, šteje, da so z njim povezane družbe.</w:t>
      </w:r>
    </w:p>
    <w:p w14:paraId="7750F98F" w14:textId="77777777" w:rsidR="004448C9" w:rsidRDefault="004448C9" w:rsidP="004448C9">
      <w:pPr>
        <w:widowControl/>
        <w:numPr>
          <w:ilvl w:val="1"/>
          <w:numId w:val="11"/>
        </w:numPr>
        <w:adjustRightInd/>
        <w:spacing w:afterLines="20" w:after="48"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7F00AAEA" w14:textId="77777777" w:rsidR="00D32664" w:rsidRPr="004448C9" w:rsidRDefault="00D32664" w:rsidP="00D32664">
      <w:pPr>
        <w:widowControl/>
        <w:adjustRightInd/>
        <w:spacing w:afterLines="20" w:after="48" w:line="240" w:lineRule="auto"/>
        <w:ind w:left="502"/>
        <w:contextualSpacing/>
        <w:jc w:val="both"/>
        <w:textAlignment w:val="auto"/>
        <w:rPr>
          <w:rFonts w:ascii="Calibri" w:eastAsia="Calibri" w:hAnsi="Calibri" w:cs="Calibri"/>
          <w:sz w:val="16"/>
          <w:szCs w:val="16"/>
        </w:rPr>
      </w:pPr>
    </w:p>
    <w:p w14:paraId="7882E41F" w14:textId="77777777" w:rsidR="004448C9" w:rsidRPr="004448C9" w:rsidRDefault="004448C9" w:rsidP="004448C9">
      <w:pPr>
        <w:widowControl/>
        <w:numPr>
          <w:ilvl w:val="0"/>
          <w:numId w:val="11"/>
        </w:numPr>
        <w:adjustRightInd/>
        <w:spacing w:afterLines="20" w:after="48"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PRAVNO VARSTVO</w:t>
      </w:r>
    </w:p>
    <w:p w14:paraId="50767F28" w14:textId="63144163" w:rsidR="004448C9" w:rsidRPr="004448C9" w:rsidRDefault="004448C9" w:rsidP="004448C9">
      <w:pPr>
        <w:widowControl/>
        <w:numPr>
          <w:ilvl w:val="1"/>
          <w:numId w:val="11"/>
        </w:numPr>
        <w:adjustRightInd/>
        <w:spacing w:afterLines="20" w:after="48"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 xml:space="preserve">Pravno varstvo ponudnikov je zagotovljeno skladno z veljavno zakonodajo (ZPVPJN). Roki za vložitev zahtevka za revizijo so določeni s 25. členom ZPVPJN. Po prejemu </w:t>
      </w:r>
      <w:r w:rsidRPr="004448C9">
        <w:rPr>
          <w:rFonts w:ascii="Calibri" w:eastAsia="Calibri" w:hAnsi="Calibri" w:cs="Calibri"/>
          <w:sz w:val="16"/>
          <w:szCs w:val="16"/>
        </w:rPr>
        <w:t xml:space="preserve">odločitve o oddaji naročila je rok za </w:t>
      </w:r>
      <w:r w:rsidR="00A93A66">
        <w:rPr>
          <w:rFonts w:ascii="Calibri" w:eastAsia="Calibri" w:hAnsi="Calibri" w:cs="Calibri"/>
          <w:sz w:val="16"/>
          <w:szCs w:val="16"/>
        </w:rPr>
        <w:t>vložitev revizijskega zahtevka</w:t>
      </w:r>
      <w:r w:rsidR="00852AD1">
        <w:rPr>
          <w:rFonts w:ascii="Calibri" w:eastAsia="Calibri" w:hAnsi="Calibri" w:cs="Calibri"/>
          <w:sz w:val="16"/>
          <w:szCs w:val="16"/>
        </w:rPr>
        <w:t>8</w:t>
      </w:r>
      <w:r w:rsidR="00B177E5">
        <w:rPr>
          <w:rFonts w:ascii="Calibri" w:eastAsia="Calibri" w:hAnsi="Calibri" w:cs="Calibri"/>
          <w:sz w:val="16"/>
          <w:szCs w:val="16"/>
        </w:rPr>
        <w:t>5</w:t>
      </w:r>
      <w:r w:rsidRPr="004448C9">
        <w:rPr>
          <w:rFonts w:ascii="Calibri" w:eastAsia="Calibri" w:hAnsi="Calibri" w:cs="Calibri"/>
          <w:sz w:val="16"/>
          <w:szCs w:val="16"/>
        </w:rPr>
        <w:t xml:space="preserve"> delovnih dni.</w:t>
      </w:r>
    </w:p>
    <w:p w14:paraId="6CF91225" w14:textId="77777777"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RAČUNSKE NAPAKE</w:t>
      </w:r>
    </w:p>
    <w:p w14:paraId="2A3A15DF" w14:textId="77777777" w:rsidR="004448C9" w:rsidRPr="004448C9" w:rsidRDefault="004448C9" w:rsidP="004448C9">
      <w:pPr>
        <w:widowControl/>
        <w:numPr>
          <w:ilvl w:val="1"/>
          <w:numId w:val="11"/>
        </w:numPr>
        <w:adjustRightInd/>
        <w:spacing w:after="70" w:line="240" w:lineRule="auto"/>
        <w:contextualSpacing/>
        <w:jc w:val="both"/>
        <w:textAlignment w:val="auto"/>
        <w:rPr>
          <w:rFonts w:ascii="Calibri" w:eastAsia="Calibri" w:hAnsi="Calibri" w:cs="Calibri"/>
          <w:sz w:val="16"/>
          <w:szCs w:val="16"/>
        </w:rPr>
      </w:pPr>
      <w:r w:rsidRPr="004448C9">
        <w:rPr>
          <w:rFonts w:ascii="Calibri" w:eastAsia="Calibri" w:hAnsi="Calibri" w:cs="Calibri"/>
          <w:sz w:val="16"/>
          <w:szCs w:val="16"/>
        </w:rPr>
        <w:t>V primeru ugotovitve računskih napak bo naročnik računske napake odpravil skladno z 89. členom ZJN-3.</w:t>
      </w:r>
    </w:p>
    <w:p w14:paraId="1165CC61" w14:textId="77777777" w:rsidR="004448C9" w:rsidRP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Na poziv naročnika mora ponudnik vse kopije strani ponudbene dokumentacije, ki vsebujejo računske napake popraviti v roku treh dni od prejema poziva naročnika, tako, da napako prečrta in zraven le-te napiše pravilne vrednosti ter jih s podpisom in žigom potrdi, v nasprotnem primeru se šteje, da odstopa od ponudbe.</w:t>
      </w:r>
    </w:p>
    <w:p w14:paraId="095E59D7" w14:textId="1922BFED" w:rsidR="004448C9" w:rsidRPr="004448C9" w:rsidRDefault="004448C9" w:rsidP="004448C9">
      <w:pPr>
        <w:widowControl/>
        <w:numPr>
          <w:ilvl w:val="0"/>
          <w:numId w:val="11"/>
        </w:numPr>
        <w:adjustRightInd/>
        <w:spacing w:after="70" w:line="240" w:lineRule="auto"/>
        <w:jc w:val="both"/>
        <w:textAlignment w:val="auto"/>
        <w:rPr>
          <w:rFonts w:ascii="Calibri" w:eastAsia="Calibri" w:hAnsi="Calibri" w:cs="Calibri"/>
          <w:b/>
          <w:sz w:val="16"/>
          <w:szCs w:val="16"/>
        </w:rPr>
      </w:pPr>
      <w:r w:rsidRPr="004448C9">
        <w:rPr>
          <w:rFonts w:ascii="Calibri" w:eastAsia="Calibri" w:hAnsi="Calibri" w:cs="Calibri"/>
          <w:b/>
          <w:sz w:val="16"/>
          <w:szCs w:val="16"/>
        </w:rPr>
        <w:t>CELOVITOST PONUDBE</w:t>
      </w:r>
      <w:r w:rsidR="00FF3F7B">
        <w:rPr>
          <w:rFonts w:ascii="Calibri" w:eastAsia="Calibri" w:hAnsi="Calibri" w:cs="Calibri"/>
          <w:b/>
          <w:sz w:val="16"/>
          <w:szCs w:val="16"/>
        </w:rPr>
        <w:t xml:space="preserve"> in </w:t>
      </w:r>
      <w:r w:rsidR="00E63A71">
        <w:rPr>
          <w:rFonts w:ascii="Calibri" w:eastAsia="Calibri" w:hAnsi="Calibri" w:cs="Calibri"/>
          <w:b/>
          <w:sz w:val="16"/>
          <w:szCs w:val="16"/>
        </w:rPr>
        <w:t>OBSEG ODDANIH DEL</w:t>
      </w:r>
    </w:p>
    <w:p w14:paraId="03A95437" w14:textId="22CF9D83" w:rsidR="004448C9" w:rsidRDefault="004448C9" w:rsidP="004448C9">
      <w:pPr>
        <w:widowControl/>
        <w:numPr>
          <w:ilvl w:val="1"/>
          <w:numId w:val="11"/>
        </w:numPr>
        <w:adjustRightInd/>
        <w:spacing w:after="70" w:line="240" w:lineRule="auto"/>
        <w:jc w:val="both"/>
        <w:textAlignment w:val="auto"/>
        <w:rPr>
          <w:rFonts w:ascii="Calibri" w:eastAsia="Calibri" w:hAnsi="Calibri" w:cs="Calibri"/>
          <w:sz w:val="16"/>
          <w:szCs w:val="16"/>
        </w:rPr>
      </w:pPr>
      <w:r w:rsidRPr="004448C9">
        <w:rPr>
          <w:rFonts w:ascii="Calibri" w:eastAsia="Calibri" w:hAnsi="Calibri" w:cs="Calibri"/>
          <w:sz w:val="16"/>
          <w:szCs w:val="16"/>
        </w:rPr>
        <w:t>Ponudnik mora ponuditi vsa zahtevana razpisana dela.</w:t>
      </w:r>
    </w:p>
    <w:p w14:paraId="1363BA9B" w14:textId="487FF25F" w:rsidR="006239F5" w:rsidRPr="004713CC" w:rsidRDefault="00393E35" w:rsidP="00FF3F7B">
      <w:pPr>
        <w:pStyle w:val="Odstavekseznama"/>
        <w:numPr>
          <w:ilvl w:val="1"/>
          <w:numId w:val="11"/>
        </w:numPr>
        <w:jc w:val="both"/>
        <w:rPr>
          <w:rFonts w:ascii="Calibri" w:eastAsia="Calibri" w:hAnsi="Calibri" w:cs="Calibri"/>
          <w:sz w:val="16"/>
          <w:szCs w:val="16"/>
        </w:rPr>
      </w:pPr>
      <w:r w:rsidRPr="004713CC">
        <w:rPr>
          <w:rFonts w:ascii="Calibri" w:eastAsia="Calibri" w:hAnsi="Calibri" w:cs="Calibri"/>
          <w:sz w:val="16"/>
          <w:szCs w:val="16"/>
        </w:rPr>
        <w:t xml:space="preserve">Naročnik si pridržuje pravico oddati </w:t>
      </w:r>
      <w:r w:rsidR="00BF4E29" w:rsidRPr="004713CC">
        <w:rPr>
          <w:rFonts w:ascii="Calibri" w:eastAsia="Calibri" w:hAnsi="Calibri" w:cs="Calibri"/>
          <w:sz w:val="16"/>
          <w:szCs w:val="16"/>
        </w:rPr>
        <w:t>v izvedbo</w:t>
      </w:r>
      <w:r w:rsidR="00A561A1" w:rsidRPr="004713CC">
        <w:rPr>
          <w:rFonts w:ascii="Calibri" w:eastAsia="Calibri" w:hAnsi="Calibri" w:cs="Calibri"/>
          <w:sz w:val="16"/>
          <w:szCs w:val="16"/>
        </w:rPr>
        <w:t xml:space="preserve"> izbranemu ponudniku</w:t>
      </w:r>
      <w:r w:rsidR="00B77E39" w:rsidRPr="004713CC">
        <w:rPr>
          <w:rFonts w:ascii="Calibri" w:eastAsia="Calibri" w:hAnsi="Calibri" w:cs="Calibri"/>
          <w:sz w:val="16"/>
          <w:szCs w:val="16"/>
        </w:rPr>
        <w:t xml:space="preserve"> (izvajalcu) </w:t>
      </w:r>
      <w:r w:rsidR="00FC7AFB" w:rsidRPr="004713CC">
        <w:rPr>
          <w:rFonts w:ascii="Calibri" w:eastAsia="Calibri" w:hAnsi="Calibri" w:cs="Calibri"/>
          <w:sz w:val="16"/>
          <w:szCs w:val="16"/>
        </w:rPr>
        <w:t>eventu</w:t>
      </w:r>
      <w:r w:rsidR="00DF1F45" w:rsidRPr="004713CC">
        <w:rPr>
          <w:rFonts w:ascii="Calibri" w:eastAsia="Calibri" w:hAnsi="Calibri" w:cs="Calibri"/>
          <w:sz w:val="16"/>
          <w:szCs w:val="16"/>
        </w:rPr>
        <w:t xml:space="preserve">alno </w:t>
      </w:r>
      <w:r w:rsidR="00B77E39" w:rsidRPr="004713CC">
        <w:rPr>
          <w:rFonts w:ascii="Calibri" w:eastAsia="Calibri" w:hAnsi="Calibri" w:cs="Calibri"/>
          <w:sz w:val="16"/>
          <w:szCs w:val="16"/>
        </w:rPr>
        <w:t>manjši obseg de</w:t>
      </w:r>
      <w:r w:rsidR="0061482A" w:rsidRPr="004713CC">
        <w:rPr>
          <w:rFonts w:ascii="Calibri" w:eastAsia="Calibri" w:hAnsi="Calibri" w:cs="Calibri"/>
          <w:sz w:val="16"/>
          <w:szCs w:val="16"/>
        </w:rPr>
        <w:t>l od predviden</w:t>
      </w:r>
      <w:r w:rsidR="00DF1F45" w:rsidRPr="004713CC">
        <w:rPr>
          <w:rFonts w:ascii="Calibri" w:eastAsia="Calibri" w:hAnsi="Calibri" w:cs="Calibri"/>
          <w:sz w:val="16"/>
          <w:szCs w:val="16"/>
        </w:rPr>
        <w:t>ih</w:t>
      </w:r>
      <w:r w:rsidR="0061482A" w:rsidRPr="004713CC">
        <w:rPr>
          <w:rFonts w:ascii="Calibri" w:eastAsia="Calibri" w:hAnsi="Calibri" w:cs="Calibri"/>
          <w:sz w:val="16"/>
          <w:szCs w:val="16"/>
        </w:rPr>
        <w:t xml:space="preserve"> v ponudbenem predraču</w:t>
      </w:r>
      <w:r w:rsidR="00B40C0E" w:rsidRPr="004713CC">
        <w:rPr>
          <w:rFonts w:ascii="Calibri" w:eastAsia="Calibri" w:hAnsi="Calibri" w:cs="Calibri"/>
          <w:sz w:val="16"/>
          <w:szCs w:val="16"/>
        </w:rPr>
        <w:t>nu (OBR-4</w:t>
      </w:r>
      <w:r w:rsidR="006D3CC2">
        <w:rPr>
          <w:rFonts w:ascii="Calibri" w:eastAsia="Calibri" w:hAnsi="Calibri" w:cs="Calibri"/>
          <w:sz w:val="16"/>
          <w:szCs w:val="16"/>
        </w:rPr>
        <w:t>A</w:t>
      </w:r>
      <w:r w:rsidR="00B40C0E" w:rsidRPr="004713CC">
        <w:rPr>
          <w:rFonts w:ascii="Calibri" w:eastAsia="Calibri" w:hAnsi="Calibri" w:cs="Calibri"/>
          <w:sz w:val="16"/>
          <w:szCs w:val="16"/>
        </w:rPr>
        <w:t>)</w:t>
      </w:r>
      <w:r w:rsidR="005202D0" w:rsidRPr="004713CC">
        <w:rPr>
          <w:rFonts w:ascii="Calibri" w:eastAsia="Calibri" w:hAnsi="Calibri" w:cs="Calibri"/>
          <w:sz w:val="16"/>
          <w:szCs w:val="16"/>
        </w:rPr>
        <w:t xml:space="preserve">. </w:t>
      </w:r>
      <w:r w:rsidR="00975954" w:rsidRPr="004713CC">
        <w:rPr>
          <w:rFonts w:ascii="Calibri" w:eastAsia="Calibri" w:hAnsi="Calibri" w:cs="Calibri"/>
          <w:sz w:val="16"/>
          <w:szCs w:val="16"/>
        </w:rPr>
        <w:t xml:space="preserve"> </w:t>
      </w:r>
      <w:r w:rsidR="00A5748D" w:rsidRPr="004713CC">
        <w:rPr>
          <w:rFonts w:ascii="Calibri" w:eastAsia="Calibri" w:hAnsi="Calibri" w:cs="Calibri"/>
          <w:sz w:val="16"/>
          <w:szCs w:val="16"/>
        </w:rPr>
        <w:t xml:space="preserve">Končni obseg </w:t>
      </w:r>
      <w:r w:rsidR="00A2280A" w:rsidRPr="004713CC">
        <w:rPr>
          <w:rFonts w:ascii="Calibri" w:eastAsia="Calibri" w:hAnsi="Calibri" w:cs="Calibri"/>
          <w:sz w:val="16"/>
          <w:szCs w:val="16"/>
        </w:rPr>
        <w:t>oddanih del je odvisen od razpoložljivih sredstev</w:t>
      </w:r>
      <w:r w:rsidR="00FF3F7B" w:rsidRPr="004713CC">
        <w:rPr>
          <w:rFonts w:ascii="Calibri" w:eastAsia="Calibri" w:hAnsi="Calibri" w:cs="Calibri"/>
          <w:sz w:val="16"/>
          <w:szCs w:val="16"/>
        </w:rPr>
        <w:t>.</w:t>
      </w:r>
    </w:p>
    <w:p w14:paraId="11DA76B8" w14:textId="73FA791D" w:rsidR="001773F7" w:rsidRPr="004448C9" w:rsidRDefault="001773F7" w:rsidP="00FF3F7B">
      <w:pPr>
        <w:widowControl/>
        <w:adjustRightInd/>
        <w:spacing w:after="70" w:line="240" w:lineRule="auto"/>
        <w:jc w:val="both"/>
        <w:textAlignment w:val="auto"/>
        <w:rPr>
          <w:rFonts w:ascii="Calibri" w:eastAsia="Calibri" w:hAnsi="Calibri" w:cs="Calibri"/>
          <w:sz w:val="16"/>
          <w:szCs w:val="16"/>
        </w:rPr>
      </w:pPr>
    </w:p>
    <w:p w14:paraId="1F3D0591" w14:textId="77777777" w:rsidR="004448C9" w:rsidRDefault="004448C9" w:rsidP="004448C9">
      <w:pPr>
        <w:widowControl/>
        <w:adjustRightInd/>
        <w:spacing w:line="240" w:lineRule="auto"/>
        <w:textAlignment w:val="auto"/>
        <w:rPr>
          <w:rFonts w:ascii="Calibri" w:eastAsia="Calibri" w:hAnsi="Calibri" w:cs="Calibri"/>
          <w:b/>
          <w:sz w:val="16"/>
          <w:szCs w:val="16"/>
        </w:rPr>
      </w:pPr>
    </w:p>
    <w:p w14:paraId="121083EC" w14:textId="6C4FCF1A" w:rsidR="004E7B10" w:rsidRPr="004448C9" w:rsidRDefault="004E7B10" w:rsidP="004448C9">
      <w:pPr>
        <w:widowControl/>
        <w:adjustRightInd/>
        <w:spacing w:line="240" w:lineRule="auto"/>
        <w:textAlignment w:val="auto"/>
        <w:rPr>
          <w:rFonts w:ascii="Calibri" w:eastAsia="Calibri" w:hAnsi="Calibri" w:cs="Calibri"/>
          <w:b/>
          <w:sz w:val="16"/>
          <w:szCs w:val="16"/>
        </w:rPr>
        <w:sectPr w:rsidR="004E7B10" w:rsidRPr="004448C9" w:rsidSect="00D36459">
          <w:pgSz w:w="11906" w:h="16838"/>
          <w:pgMar w:top="1417" w:right="1417" w:bottom="1417" w:left="1417" w:header="397" w:footer="283" w:gutter="0"/>
          <w:cols w:num="2" w:space="568"/>
          <w:docGrid w:linePitch="360"/>
        </w:sectPr>
      </w:pPr>
    </w:p>
    <w:p w14:paraId="1EA1A238" w14:textId="77777777" w:rsidR="004448C9" w:rsidRPr="004448C9" w:rsidRDefault="004448C9" w:rsidP="004448C9">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448C9">
        <w:rPr>
          <w:rFonts w:ascii="Calibri" w:eastAsia="Calibri" w:hAnsi="Calibri" w:cs="Calibri"/>
          <w:b/>
          <w:sz w:val="20"/>
          <w:szCs w:val="20"/>
        </w:rPr>
        <w:lastRenderedPageBreak/>
        <w:t>3.  POGOJI ZA UGOTAVLJANJE SPOSOBNOSTI IN NAVODILA O NAČINU DOKAZOVANJA SPOSOBNOSTI PONUDNIKA</w:t>
      </w:r>
    </w:p>
    <w:p w14:paraId="39D8FBA3" w14:textId="77777777" w:rsidR="004448C9" w:rsidRPr="004448C9" w:rsidRDefault="004448C9" w:rsidP="004448C9">
      <w:pPr>
        <w:widowControl/>
        <w:adjustRightInd/>
        <w:spacing w:before="120" w:after="50" w:line="240" w:lineRule="auto"/>
        <w:ind w:left="357"/>
        <w:textAlignment w:val="auto"/>
        <w:outlineLvl w:val="0"/>
        <w:rPr>
          <w:rFonts w:ascii="Calibri" w:eastAsia="Calibri" w:hAnsi="Calibri" w:cs="Calibri"/>
          <w:b/>
          <w:sz w:val="18"/>
          <w:szCs w:val="18"/>
        </w:rPr>
      </w:pPr>
    </w:p>
    <w:p w14:paraId="543A6605"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RAZLOGI ZA IZKLJUČITEV PONUDNIKA OZIROMA GOSPODARSKEGA SUBJEKTA</w:t>
      </w:r>
    </w:p>
    <w:p w14:paraId="5F68A46F"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4C790F4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B4B6E7B"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w:t>
      </w:r>
    </w:p>
    <w:p w14:paraId="77DA4929" w14:textId="77777777" w:rsidR="004448C9" w:rsidRPr="004448C9" w:rsidRDefault="004448C9" w:rsidP="004448C9">
      <w:pPr>
        <w:widowControl/>
        <w:numPr>
          <w:ilvl w:val="0"/>
          <w:numId w:val="13"/>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0C3599FE" w14:textId="3C807027" w:rsidR="004448C9" w:rsidRPr="004448C9" w:rsidRDefault="00E15D53" w:rsidP="004448C9">
      <w:pPr>
        <w:widowControl/>
        <w:numPr>
          <w:ilvl w:val="0"/>
          <w:numId w:val="13"/>
        </w:numPr>
        <w:adjustRightInd/>
        <w:spacing w:line="240" w:lineRule="auto"/>
        <w:jc w:val="both"/>
        <w:textAlignment w:val="auto"/>
        <w:rPr>
          <w:rFonts w:ascii="Calibri" w:hAnsi="Calibri" w:cs="Calibri"/>
          <w:sz w:val="18"/>
          <w:szCs w:val="18"/>
          <w:lang w:eastAsia="sl-SI"/>
        </w:rPr>
      </w:pPr>
      <w:r w:rsidRPr="00E15D53">
        <w:rPr>
          <w:rFonts w:ascii="Calibri" w:hAnsi="Calibri" w:cs="Calibri"/>
          <w:sz w:val="18"/>
          <w:szCs w:val="18"/>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4448C9" w:rsidRPr="004448C9">
        <w:rPr>
          <w:rFonts w:ascii="Calibri" w:hAnsi="Calibri" w:cs="Calibri"/>
          <w:sz w:val="18"/>
          <w:szCs w:val="18"/>
          <w:lang w:eastAsia="sl-SI"/>
        </w:rPr>
        <w:t>.</w:t>
      </w:r>
    </w:p>
    <w:p w14:paraId="7F614E8E"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530FA102" w14:textId="69EC220A"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761477">
        <w:rPr>
          <w:rFonts w:ascii="Calibri" w:eastAsia="Calibri" w:hAnsi="Calibri" w:cs="Calibri"/>
          <w:b/>
          <w:sz w:val="18"/>
          <w:szCs w:val="18"/>
        </w:rPr>
        <w:t xml:space="preserve"> in ESPD</w:t>
      </w:r>
    </w:p>
    <w:p w14:paraId="19A0BAA5"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46251B84"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DODATNI RAZLOGI ZA IZKLJUČITEV PONUDNIKA OZIROMA GOSPODARSKEGA SUBJEKTA</w:t>
      </w:r>
    </w:p>
    <w:p w14:paraId="189D6D0C" w14:textId="77777777" w:rsidR="004448C9" w:rsidRPr="004448C9" w:rsidRDefault="004448C9" w:rsidP="004448C9">
      <w:pPr>
        <w:widowControl/>
        <w:adjustRightInd/>
        <w:spacing w:line="240" w:lineRule="auto"/>
        <w:textAlignment w:val="auto"/>
        <w:rPr>
          <w:rFonts w:ascii="Calibri" w:eastAsia="Calibri" w:hAnsi="Calibri"/>
          <w:sz w:val="18"/>
          <w:szCs w:val="18"/>
        </w:rPr>
      </w:pPr>
      <w:r w:rsidRPr="004448C9">
        <w:rPr>
          <w:rFonts w:ascii="Calibri" w:eastAsia="Calibri" w:hAnsi="Calibri"/>
          <w:sz w:val="18"/>
          <w:szCs w:val="18"/>
        </w:rPr>
        <w:t>Naročnik bo iz sodelovanja v postopku javnega naročanja izključil gospodarski subjekt tudi v naslednjih primerih:</w:t>
      </w:r>
    </w:p>
    <w:p w14:paraId="6A6D33E2"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bo lahko na kakršen koli način izkazal kršitev obveznosti iz drugega odstavka 3. člena ZJN-3;</w:t>
      </w:r>
    </w:p>
    <w:p w14:paraId="7A6C4CB9"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7C85D6E"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z ustreznimi sredstvi izkaže, da je gospodarski subjekt zagrešil hujšo kršitev poklicnih pravil, zaradi česar je omajana njegova integriteta;</w:t>
      </w:r>
    </w:p>
    <w:p w14:paraId="4CB501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6F9235B"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nasprotja interesov iz tretjega odstavka 91. člena ZJN-3 ni mogoče učinkovito odpraviti z drugimi, blažjimi ukrepi;</w:t>
      </w:r>
    </w:p>
    <w:p w14:paraId="2ECE4821"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3AB1ED4F"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6E9C8F0"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61CE85D6" w14:textId="77777777" w:rsidR="004448C9" w:rsidRPr="004448C9" w:rsidRDefault="004448C9" w:rsidP="004448C9">
      <w:pPr>
        <w:widowControl/>
        <w:numPr>
          <w:ilvl w:val="0"/>
          <w:numId w:val="14"/>
        </w:numPr>
        <w:adjustRightInd/>
        <w:spacing w:line="240" w:lineRule="auto"/>
        <w:contextualSpacing/>
        <w:textAlignment w:val="auto"/>
        <w:rPr>
          <w:rFonts w:ascii="Calibri" w:eastAsia="Calibri" w:hAnsi="Calibri"/>
          <w:sz w:val="18"/>
          <w:szCs w:val="18"/>
        </w:rPr>
      </w:pPr>
      <w:r w:rsidRPr="004448C9">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4AF15D1A" w14:textId="171A7B12"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761477">
        <w:rPr>
          <w:rFonts w:ascii="Calibri" w:eastAsia="Calibri" w:hAnsi="Calibri" w:cs="Calibri"/>
          <w:b/>
          <w:sz w:val="18"/>
          <w:szCs w:val="18"/>
        </w:rPr>
        <w:t xml:space="preserve"> in ESPD</w:t>
      </w:r>
    </w:p>
    <w:p w14:paraId="288D79AD"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681A36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lastRenderedPageBreak/>
        <w:t>PRIDOBITEV PODATKOV IZ URADNIH EVIDENC</w:t>
      </w:r>
    </w:p>
    <w:p w14:paraId="4666CA83"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soglašati, da lahko naročnik za namene javnega razpisa pridobi podatke iz uradnih evidenc za osebe, ki so pooblaščene za zastopanje.</w:t>
      </w:r>
    </w:p>
    <w:p w14:paraId="7073D57C"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26D1E458" w14:textId="3F1B99EE"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OBR-3: Pooblastilo za pridobitev osebnih podatkov</w:t>
      </w:r>
      <w:r w:rsidR="00761477">
        <w:rPr>
          <w:rFonts w:ascii="Calibri" w:eastAsia="Calibri" w:hAnsi="Calibri" w:cs="Calibri"/>
          <w:b/>
          <w:sz w:val="18"/>
          <w:szCs w:val="18"/>
        </w:rPr>
        <w:t xml:space="preserve"> in ESPD</w:t>
      </w:r>
    </w:p>
    <w:p w14:paraId="5D31C5D4" w14:textId="77777777" w:rsidR="004448C9" w:rsidRPr="004448C9" w:rsidRDefault="004448C9" w:rsidP="004448C9">
      <w:pPr>
        <w:widowControl/>
        <w:adjustRightInd/>
        <w:spacing w:line="240" w:lineRule="auto"/>
        <w:textAlignment w:val="auto"/>
        <w:rPr>
          <w:rFonts w:ascii="Times New Roman" w:eastAsia="Calibri" w:hAnsi="Times New Roman"/>
          <w:szCs w:val="22"/>
        </w:rPr>
      </w:pPr>
    </w:p>
    <w:p w14:paraId="597F4941"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POKLICNE SPOSOBNOSTI</w:t>
      </w:r>
    </w:p>
    <w:p w14:paraId="032A2A65" w14:textId="77777777" w:rsidR="004448C9" w:rsidRPr="004448C9" w:rsidRDefault="004448C9" w:rsidP="004448C9">
      <w:pPr>
        <w:widowControl/>
        <w:numPr>
          <w:ilvl w:val="1"/>
          <w:numId w:val="12"/>
        </w:numPr>
        <w:adjustRightInd/>
        <w:spacing w:line="240" w:lineRule="auto"/>
        <w:jc w:val="both"/>
        <w:textAlignment w:val="auto"/>
        <w:rPr>
          <w:rFonts w:ascii="Calibri" w:hAnsi="Calibri" w:cs="Calibri"/>
          <w:sz w:val="18"/>
          <w:szCs w:val="18"/>
          <w:lang w:eastAsia="sl-SI"/>
        </w:rPr>
      </w:pPr>
      <w:r w:rsidRPr="004448C9">
        <w:rPr>
          <w:rFonts w:ascii="Calibri" w:hAnsi="Calibri" w:cs="Calibri"/>
          <w:sz w:val="18"/>
          <w:szCs w:val="18"/>
          <w:lang w:eastAsia="sl-SI"/>
        </w:rPr>
        <w:t>Ponudnik mora biti registriran za dejavnost, ki je predmet tega javnega naročila.</w:t>
      </w:r>
    </w:p>
    <w:p w14:paraId="03A907C3" w14:textId="259244F3" w:rsidR="004448C9" w:rsidRPr="004448C9" w:rsidRDefault="004448C9" w:rsidP="004448C9">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448C9">
        <w:rPr>
          <w:rFonts w:ascii="Calibri" w:eastAsia="Calibri" w:hAnsi="Calibri" w:cs="Calibri"/>
          <w:b/>
          <w:sz w:val="18"/>
          <w:szCs w:val="18"/>
        </w:rPr>
        <w:t>Dokazilo: OBR-2: Izjava</w:t>
      </w:r>
      <w:r w:rsidR="00761477">
        <w:rPr>
          <w:rFonts w:ascii="Calibri" w:eastAsia="Calibri" w:hAnsi="Calibri" w:cs="Calibri"/>
          <w:b/>
          <w:sz w:val="18"/>
          <w:szCs w:val="18"/>
        </w:rPr>
        <w:t xml:space="preserve"> in ESPD</w:t>
      </w:r>
    </w:p>
    <w:p w14:paraId="069B779F" w14:textId="77777777" w:rsidR="004448C9" w:rsidRPr="004448C9" w:rsidRDefault="004448C9" w:rsidP="004448C9">
      <w:pPr>
        <w:widowControl/>
        <w:adjustRightInd/>
        <w:spacing w:after="70" w:line="240" w:lineRule="auto"/>
        <w:ind w:left="708"/>
        <w:jc w:val="both"/>
        <w:textAlignment w:val="auto"/>
        <w:rPr>
          <w:rFonts w:ascii="Calibri" w:hAnsi="Calibri" w:cs="Calibri"/>
          <w:sz w:val="18"/>
          <w:szCs w:val="18"/>
          <w:lang w:eastAsia="sl-SI"/>
        </w:rPr>
      </w:pPr>
      <w:r w:rsidRPr="004448C9">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48C694"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p>
    <w:p w14:paraId="23F6CC59" w14:textId="77777777" w:rsidR="004448C9" w:rsidRPr="004448C9" w:rsidRDefault="004448C9" w:rsidP="004448C9">
      <w:pPr>
        <w:widowControl/>
        <w:numPr>
          <w:ilvl w:val="0"/>
          <w:numId w:val="12"/>
        </w:numPr>
        <w:adjustRightInd/>
        <w:spacing w:before="120" w:after="50" w:line="240" w:lineRule="auto"/>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EKONOMSKE IN FINANČNE SPOSOBNOSTI</w:t>
      </w:r>
    </w:p>
    <w:p w14:paraId="4E0A4833"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18"/>
          <w:szCs w:val="18"/>
        </w:rPr>
      </w:pPr>
      <w:r w:rsidRPr="004448C9">
        <w:rPr>
          <w:rFonts w:ascii="Calibri" w:eastAsia="Calibri" w:hAnsi="Calibri" w:cs="Calibri"/>
          <w:sz w:val="18"/>
          <w:szCs w:val="18"/>
        </w:rPr>
        <w:t>/</w:t>
      </w:r>
    </w:p>
    <w:p w14:paraId="1266EB38" w14:textId="6DC72275" w:rsidR="004448C9" w:rsidRPr="00B56A70" w:rsidRDefault="004448C9" w:rsidP="004448C9">
      <w:pPr>
        <w:widowControl/>
        <w:numPr>
          <w:ilvl w:val="0"/>
          <w:numId w:val="12"/>
        </w:numPr>
        <w:adjustRightInd/>
        <w:spacing w:before="120" w:after="70" w:line="240" w:lineRule="auto"/>
        <w:jc w:val="both"/>
        <w:textAlignment w:val="auto"/>
        <w:outlineLvl w:val="0"/>
        <w:rPr>
          <w:rFonts w:ascii="Calibri" w:eastAsia="Calibri" w:hAnsi="Calibri" w:cs="Calibri"/>
          <w:b/>
          <w:sz w:val="18"/>
          <w:szCs w:val="18"/>
        </w:rPr>
      </w:pPr>
      <w:r w:rsidRPr="004448C9">
        <w:rPr>
          <w:rFonts w:ascii="Calibri" w:eastAsia="Calibri" w:hAnsi="Calibri" w:cs="Calibri"/>
          <w:b/>
          <w:sz w:val="18"/>
          <w:szCs w:val="18"/>
        </w:rPr>
        <w:t>POGOJI ZA PRIZNANJE TEHNIČNE IN/ALI STROKOVNE SPOSOBNOSTI PONUDNIKA</w:t>
      </w:r>
    </w:p>
    <w:p w14:paraId="6ACEB1D4" w14:textId="72F90D01" w:rsidR="00B869F0" w:rsidRPr="005C4362" w:rsidRDefault="00B869F0" w:rsidP="008A68DC">
      <w:pPr>
        <w:widowControl/>
        <w:numPr>
          <w:ilvl w:val="1"/>
          <w:numId w:val="12"/>
        </w:numPr>
        <w:adjustRightInd/>
        <w:spacing w:before="120" w:after="50" w:line="240" w:lineRule="auto"/>
        <w:jc w:val="both"/>
        <w:textAlignment w:val="auto"/>
        <w:outlineLvl w:val="0"/>
        <w:rPr>
          <w:rFonts w:ascii="Calibri" w:eastAsia="Calibri" w:hAnsi="Calibri" w:cs="Calibri"/>
          <w:sz w:val="18"/>
          <w:szCs w:val="18"/>
        </w:rPr>
      </w:pPr>
      <w:r w:rsidRPr="00B869F0">
        <w:rPr>
          <w:rFonts w:ascii="Calibri" w:eastAsia="Calibri" w:hAnsi="Calibri" w:cs="Calibri"/>
          <w:sz w:val="18"/>
          <w:szCs w:val="18"/>
        </w:rPr>
        <w:t xml:space="preserve">Ponudnik je v zadnjih </w:t>
      </w:r>
      <w:r w:rsidR="00F35D15">
        <w:rPr>
          <w:rFonts w:ascii="Calibri" w:eastAsia="Calibri" w:hAnsi="Calibri" w:cs="Calibri"/>
          <w:sz w:val="18"/>
          <w:szCs w:val="18"/>
        </w:rPr>
        <w:t>šestih</w:t>
      </w:r>
      <w:r w:rsidRPr="00B869F0">
        <w:rPr>
          <w:rFonts w:ascii="Calibri" w:eastAsia="Calibri" w:hAnsi="Calibri" w:cs="Calibri"/>
          <w:sz w:val="18"/>
          <w:szCs w:val="18"/>
        </w:rPr>
        <w:t xml:space="preserve"> letih že izvajal podobn</w:t>
      </w:r>
      <w:r w:rsidR="00F35D15">
        <w:rPr>
          <w:rFonts w:ascii="Calibri" w:eastAsia="Calibri" w:hAnsi="Calibri" w:cs="Calibri"/>
          <w:sz w:val="18"/>
          <w:szCs w:val="18"/>
        </w:rPr>
        <w:t>e dobave/storitve</w:t>
      </w:r>
      <w:r w:rsidRPr="00B869F0">
        <w:rPr>
          <w:rFonts w:ascii="Calibri" w:eastAsia="Calibri" w:hAnsi="Calibri" w:cs="Calibri"/>
          <w:sz w:val="18"/>
          <w:szCs w:val="18"/>
        </w:rPr>
        <w:t xml:space="preserve">, kot so predmet tega javnega naročila, in sicer je </w:t>
      </w:r>
      <w:r w:rsidR="005C4362" w:rsidRPr="005C4362">
        <w:rPr>
          <w:rFonts w:ascii="Calibri" w:eastAsia="Calibri" w:hAnsi="Calibri" w:cs="Calibri"/>
          <w:sz w:val="18"/>
          <w:szCs w:val="18"/>
        </w:rPr>
        <w:t>izved</w:t>
      </w:r>
      <w:r w:rsidR="008A68DC">
        <w:rPr>
          <w:rFonts w:ascii="Calibri" w:eastAsia="Calibri" w:hAnsi="Calibri" w:cs="Calibri"/>
          <w:sz w:val="18"/>
          <w:szCs w:val="18"/>
        </w:rPr>
        <w:t>el</w:t>
      </w:r>
      <w:r w:rsidR="005C4362" w:rsidRPr="005C4362">
        <w:rPr>
          <w:rFonts w:ascii="Calibri" w:eastAsia="Calibri" w:hAnsi="Calibri" w:cs="Calibri"/>
          <w:sz w:val="18"/>
          <w:szCs w:val="18"/>
        </w:rPr>
        <w:t xml:space="preserve"> najmanj eno (1) dobavo, montažo in zagon toplovodnega kotla s skupno nazivno močjo najmanj 3 MW, ki ko</w:t>
      </w:r>
      <w:r w:rsidR="008A68DC">
        <w:rPr>
          <w:rFonts w:ascii="Calibri" w:eastAsia="Calibri" w:hAnsi="Calibri" w:cs="Calibri"/>
          <w:sz w:val="18"/>
          <w:szCs w:val="18"/>
        </w:rPr>
        <w:t xml:space="preserve">t </w:t>
      </w:r>
      <w:r w:rsidR="005C4362" w:rsidRPr="005C4362">
        <w:rPr>
          <w:rFonts w:ascii="Calibri" w:eastAsia="Calibri" w:hAnsi="Calibri" w:cs="Calibri"/>
          <w:sz w:val="18"/>
          <w:szCs w:val="18"/>
        </w:rPr>
        <w:t>energent uporablja zemeljski plin, kurilno olje ali lesno biomaso, izvedeni deli, pa sta bili s strani naročnika prevzeti brez pripomb.</w:t>
      </w:r>
    </w:p>
    <w:p w14:paraId="20E37ED1" w14:textId="77777777" w:rsidR="00B869F0" w:rsidRPr="00B869F0" w:rsidRDefault="00B869F0" w:rsidP="00B869F0">
      <w:pPr>
        <w:widowControl/>
        <w:adjustRightInd/>
        <w:spacing w:line="240" w:lineRule="auto"/>
        <w:textAlignment w:val="auto"/>
        <w:rPr>
          <w:rFonts w:ascii="Calibri" w:hAnsi="Calibri"/>
          <w:sz w:val="18"/>
          <w:szCs w:val="18"/>
          <w:lang w:eastAsia="sl-SI"/>
        </w:rPr>
      </w:pPr>
    </w:p>
    <w:p w14:paraId="5284EA7F" w14:textId="77777777" w:rsidR="00B869F0" w:rsidRPr="00B869F0" w:rsidRDefault="00B869F0" w:rsidP="00B869F0">
      <w:pPr>
        <w:widowControl/>
        <w:pBdr>
          <w:top w:val="single" w:sz="4" w:space="1" w:color="auto"/>
          <w:left w:val="single" w:sz="4" w:space="4" w:color="auto"/>
          <w:bottom w:val="single" w:sz="4" w:space="1" w:color="auto"/>
          <w:right w:val="single" w:sz="4" w:space="4" w:color="auto"/>
        </w:pBdr>
        <w:adjustRightInd/>
        <w:spacing w:line="240" w:lineRule="auto"/>
        <w:jc w:val="both"/>
        <w:textAlignment w:val="auto"/>
        <w:rPr>
          <w:rFonts w:ascii="Calibri" w:hAnsi="Calibri"/>
          <w:sz w:val="18"/>
          <w:szCs w:val="18"/>
          <w:lang w:eastAsia="sl-SI"/>
        </w:rPr>
      </w:pPr>
      <w:r w:rsidRPr="00B869F0">
        <w:rPr>
          <w:rFonts w:ascii="Calibri" w:hAnsi="Calibri"/>
          <w:sz w:val="18"/>
          <w:szCs w:val="18"/>
          <w:lang w:eastAsia="sl-SI"/>
        </w:rPr>
        <w:t>Dokazila:</w:t>
      </w:r>
    </w:p>
    <w:p w14:paraId="5024EA6B" w14:textId="78EE0984" w:rsidR="00B869F0" w:rsidRPr="00B869F0" w:rsidRDefault="00B869F0" w:rsidP="00B869F0">
      <w:pPr>
        <w:widowControl/>
        <w:numPr>
          <w:ilvl w:val="0"/>
          <w:numId w:val="16"/>
        </w:numPr>
        <w:pBdr>
          <w:top w:val="single" w:sz="4" w:space="1" w:color="auto"/>
          <w:left w:val="single" w:sz="4" w:space="4" w:color="auto"/>
          <w:bottom w:val="single" w:sz="4" w:space="1" w:color="auto"/>
          <w:right w:val="single" w:sz="4" w:space="4" w:color="auto"/>
        </w:pBdr>
        <w:tabs>
          <w:tab w:val="num" w:pos="253"/>
          <w:tab w:val="num" w:pos="7448"/>
        </w:tabs>
        <w:adjustRightInd/>
        <w:spacing w:line="240" w:lineRule="auto"/>
        <w:ind w:left="253" w:hanging="253"/>
        <w:jc w:val="right"/>
        <w:textAlignment w:val="auto"/>
        <w:rPr>
          <w:rFonts w:ascii="Calibri" w:hAnsi="Calibri"/>
          <w:b/>
          <w:sz w:val="18"/>
          <w:szCs w:val="18"/>
          <w:lang w:eastAsia="sl-SI"/>
        </w:rPr>
      </w:pPr>
      <w:r w:rsidRPr="00B869F0">
        <w:rPr>
          <w:rFonts w:ascii="Calibri" w:hAnsi="Calibri"/>
          <w:b/>
          <w:sz w:val="18"/>
          <w:szCs w:val="18"/>
          <w:lang w:eastAsia="sl-SI"/>
        </w:rPr>
        <w:t xml:space="preserve">Izjava o izvajanju podobnih </w:t>
      </w:r>
      <w:r w:rsidR="0054770D">
        <w:rPr>
          <w:rFonts w:ascii="Calibri" w:hAnsi="Calibri"/>
          <w:b/>
          <w:sz w:val="18"/>
          <w:szCs w:val="18"/>
          <w:lang w:eastAsia="sl-SI"/>
        </w:rPr>
        <w:t>del</w:t>
      </w:r>
      <w:r w:rsidRPr="00B869F0">
        <w:rPr>
          <w:rFonts w:ascii="Calibri" w:hAnsi="Calibri"/>
          <w:b/>
          <w:sz w:val="18"/>
          <w:szCs w:val="18"/>
          <w:lang w:eastAsia="sl-SI"/>
        </w:rPr>
        <w:t xml:space="preserve"> s  seznamom najpomembnejših opravljenih</w:t>
      </w:r>
      <w:r w:rsidR="00705AA1">
        <w:rPr>
          <w:rFonts w:ascii="Calibri" w:hAnsi="Calibri"/>
          <w:b/>
          <w:sz w:val="18"/>
          <w:szCs w:val="18"/>
          <w:lang w:eastAsia="sl-SI"/>
        </w:rPr>
        <w:t xml:space="preserve"> del</w:t>
      </w:r>
      <w:r w:rsidRPr="00B869F0">
        <w:rPr>
          <w:rFonts w:ascii="Calibri" w:hAnsi="Calibri"/>
          <w:b/>
          <w:sz w:val="18"/>
          <w:szCs w:val="18"/>
          <w:lang w:eastAsia="sl-SI"/>
        </w:rPr>
        <w:t xml:space="preserve"> v zadnjih </w:t>
      </w:r>
      <w:r w:rsidR="00670675">
        <w:rPr>
          <w:rFonts w:ascii="Calibri" w:hAnsi="Calibri"/>
          <w:b/>
          <w:sz w:val="18"/>
          <w:szCs w:val="18"/>
          <w:lang w:eastAsia="sl-SI"/>
        </w:rPr>
        <w:t>šestih</w:t>
      </w:r>
      <w:r w:rsidR="00705AA1">
        <w:rPr>
          <w:rFonts w:ascii="Calibri" w:hAnsi="Calibri"/>
          <w:b/>
          <w:sz w:val="18"/>
          <w:szCs w:val="18"/>
          <w:lang w:eastAsia="sl-SI"/>
        </w:rPr>
        <w:t xml:space="preserve"> letih</w:t>
      </w:r>
      <w:r w:rsidRPr="00B869F0">
        <w:rPr>
          <w:rFonts w:ascii="Calibri" w:hAnsi="Calibri"/>
          <w:b/>
          <w:sz w:val="18"/>
          <w:szCs w:val="18"/>
          <w:lang w:eastAsia="sl-SI"/>
        </w:rPr>
        <w:t xml:space="preserve"> z datumi, zahtevanimi podatki in navedbo naročnikov (OBR—9)</w:t>
      </w:r>
    </w:p>
    <w:p w14:paraId="298C3CAD" w14:textId="77777777" w:rsidR="00761477" w:rsidRDefault="00B869F0" w:rsidP="00B869F0">
      <w:pPr>
        <w:widowControl/>
        <w:numPr>
          <w:ilvl w:val="0"/>
          <w:numId w:val="16"/>
        </w:numPr>
        <w:pBdr>
          <w:top w:val="single" w:sz="4" w:space="1" w:color="auto"/>
          <w:left w:val="single" w:sz="4" w:space="4" w:color="auto"/>
          <w:bottom w:val="single" w:sz="4" w:space="1" w:color="auto"/>
          <w:right w:val="single" w:sz="4" w:space="4" w:color="auto"/>
        </w:pBdr>
        <w:tabs>
          <w:tab w:val="num" w:pos="253"/>
          <w:tab w:val="num" w:pos="7448"/>
        </w:tabs>
        <w:adjustRightInd/>
        <w:spacing w:line="240" w:lineRule="auto"/>
        <w:ind w:left="253" w:hanging="253"/>
        <w:jc w:val="right"/>
        <w:textAlignment w:val="auto"/>
        <w:rPr>
          <w:rFonts w:ascii="Calibri" w:hAnsi="Calibri"/>
          <w:b/>
          <w:sz w:val="18"/>
          <w:szCs w:val="18"/>
          <w:lang w:eastAsia="sl-SI"/>
        </w:rPr>
      </w:pPr>
      <w:r w:rsidRPr="00B869F0">
        <w:rPr>
          <w:rFonts w:ascii="Calibri" w:hAnsi="Calibri"/>
          <w:b/>
          <w:sz w:val="18"/>
          <w:szCs w:val="18"/>
          <w:lang w:eastAsia="sl-SI"/>
        </w:rPr>
        <w:t xml:space="preserve">Potrjene reference – vsaj  </w:t>
      </w:r>
      <w:r w:rsidR="004C5A56">
        <w:rPr>
          <w:rFonts w:ascii="Calibri" w:hAnsi="Calibri"/>
          <w:b/>
          <w:sz w:val="18"/>
          <w:szCs w:val="18"/>
          <w:lang w:eastAsia="sl-SI"/>
        </w:rPr>
        <w:t>ena (1)</w:t>
      </w:r>
      <w:r w:rsidRPr="00B869F0">
        <w:rPr>
          <w:rFonts w:ascii="Calibri" w:hAnsi="Calibri"/>
          <w:b/>
          <w:sz w:val="18"/>
          <w:szCs w:val="18"/>
          <w:lang w:eastAsia="sl-SI"/>
        </w:rPr>
        <w:t>_(OBR-9a)</w:t>
      </w:r>
    </w:p>
    <w:p w14:paraId="3341F45F" w14:textId="5BFC1006" w:rsidR="00B869F0" w:rsidRPr="00B869F0" w:rsidRDefault="00761477" w:rsidP="00B869F0">
      <w:pPr>
        <w:widowControl/>
        <w:numPr>
          <w:ilvl w:val="0"/>
          <w:numId w:val="16"/>
        </w:numPr>
        <w:pBdr>
          <w:top w:val="single" w:sz="4" w:space="1" w:color="auto"/>
          <w:left w:val="single" w:sz="4" w:space="4" w:color="auto"/>
          <w:bottom w:val="single" w:sz="4" w:space="1" w:color="auto"/>
          <w:right w:val="single" w:sz="4" w:space="4" w:color="auto"/>
        </w:pBdr>
        <w:tabs>
          <w:tab w:val="num" w:pos="253"/>
          <w:tab w:val="num" w:pos="7448"/>
        </w:tabs>
        <w:adjustRightInd/>
        <w:spacing w:line="240" w:lineRule="auto"/>
        <w:ind w:left="253" w:hanging="253"/>
        <w:jc w:val="right"/>
        <w:textAlignment w:val="auto"/>
        <w:rPr>
          <w:rFonts w:ascii="Calibri" w:hAnsi="Calibri"/>
          <w:b/>
          <w:sz w:val="18"/>
          <w:szCs w:val="18"/>
          <w:lang w:eastAsia="sl-SI"/>
        </w:rPr>
      </w:pPr>
      <w:r>
        <w:rPr>
          <w:rFonts w:ascii="Calibri" w:hAnsi="Calibri"/>
          <w:b/>
          <w:sz w:val="18"/>
          <w:szCs w:val="18"/>
          <w:lang w:eastAsia="sl-SI"/>
        </w:rPr>
        <w:t>ESPD</w:t>
      </w:r>
      <w:r w:rsidR="00B869F0" w:rsidRPr="00B869F0">
        <w:rPr>
          <w:rFonts w:ascii="Calibri" w:hAnsi="Calibri"/>
          <w:b/>
          <w:sz w:val="18"/>
          <w:szCs w:val="18"/>
          <w:lang w:eastAsia="sl-SI"/>
        </w:rPr>
        <w:t>.</w:t>
      </w:r>
    </w:p>
    <w:p w14:paraId="0448B0C4" w14:textId="77777777" w:rsidR="00B869F0" w:rsidRPr="00B869F0" w:rsidRDefault="00B869F0" w:rsidP="00B869F0">
      <w:pPr>
        <w:widowControl/>
        <w:pBdr>
          <w:top w:val="single" w:sz="4" w:space="1" w:color="auto"/>
          <w:left w:val="single" w:sz="4" w:space="4" w:color="auto"/>
          <w:bottom w:val="single" w:sz="4" w:space="1" w:color="auto"/>
          <w:right w:val="single" w:sz="4" w:space="4" w:color="auto"/>
        </w:pBdr>
        <w:adjustRightInd/>
        <w:spacing w:line="240" w:lineRule="auto"/>
        <w:textAlignment w:val="auto"/>
        <w:rPr>
          <w:rFonts w:ascii="Calibri" w:hAnsi="Calibri"/>
          <w:sz w:val="18"/>
          <w:szCs w:val="18"/>
          <w:lang w:eastAsia="sl-SI"/>
        </w:rPr>
      </w:pPr>
    </w:p>
    <w:p w14:paraId="73B1F0EB" w14:textId="77777777" w:rsidR="00B869F0" w:rsidRPr="00B869F0" w:rsidRDefault="00B869F0" w:rsidP="00B869F0">
      <w:pPr>
        <w:widowControl/>
        <w:adjustRightInd/>
        <w:spacing w:after="70" w:line="240" w:lineRule="auto"/>
        <w:jc w:val="both"/>
        <w:textAlignment w:val="auto"/>
        <w:rPr>
          <w:rFonts w:ascii="Calibri" w:eastAsia="Calibri" w:hAnsi="Calibri"/>
          <w:sz w:val="18"/>
          <w:szCs w:val="18"/>
        </w:rPr>
      </w:pPr>
    </w:p>
    <w:p w14:paraId="0C745D89" w14:textId="77777777" w:rsidR="00B869F0" w:rsidRPr="00B869F0" w:rsidRDefault="00B869F0" w:rsidP="00B869F0">
      <w:pPr>
        <w:widowControl/>
        <w:adjustRightInd/>
        <w:spacing w:after="70" w:line="240" w:lineRule="auto"/>
        <w:jc w:val="both"/>
        <w:textAlignment w:val="auto"/>
        <w:rPr>
          <w:rFonts w:ascii="Calibri" w:eastAsia="Calibri" w:hAnsi="Calibri" w:cs="Calibri"/>
          <w:sz w:val="18"/>
          <w:szCs w:val="18"/>
        </w:rPr>
      </w:pPr>
      <w:r w:rsidRPr="00B869F0">
        <w:rPr>
          <w:rFonts w:ascii="Calibri" w:eastAsia="Calibri" w:hAnsi="Calibri"/>
          <w:sz w:val="18"/>
          <w:szCs w:val="18"/>
        </w:rPr>
        <w:t>Gospodarski subjekt mora predložiti dokazilo o storitvah, če je bil naročnik po Zakonu o javnem naročanju, v obliki izjav, ki jih izda ali sopodpiše pristojni organ, ali v obliki pogodb, računov, ipd. oziroma če naročnik ni bil naročnik po navedenem zakonu, v obliki izjave naročnika ali v obliki pogodbe oziroma delov pogodbe v zvezi z javnim naročilom ali računom ali, če tega ni, v obliki izjave gospodarskega subjekta.</w:t>
      </w:r>
    </w:p>
    <w:p w14:paraId="76DA38CF" w14:textId="4C624F70" w:rsidR="004448C9" w:rsidRPr="004448C9" w:rsidRDefault="004448C9" w:rsidP="00AE6D54">
      <w:pPr>
        <w:spacing w:after="70" w:line="240" w:lineRule="auto"/>
        <w:ind w:left="360"/>
        <w:jc w:val="both"/>
        <w:rPr>
          <w:rFonts w:ascii="Calibri" w:eastAsia="Calibri" w:hAnsi="Calibri" w:cs="Calibri"/>
          <w:b/>
          <w:i/>
          <w:sz w:val="18"/>
          <w:szCs w:val="18"/>
        </w:rPr>
      </w:pPr>
    </w:p>
    <w:p w14:paraId="2CC250F7" w14:textId="77777777" w:rsidR="004448C9" w:rsidRPr="004448C9" w:rsidRDefault="004448C9" w:rsidP="004448C9">
      <w:pPr>
        <w:widowControl/>
        <w:adjustRightInd/>
        <w:spacing w:after="70" w:line="240" w:lineRule="auto"/>
        <w:ind w:left="502"/>
        <w:jc w:val="both"/>
        <w:textAlignment w:val="auto"/>
        <w:rPr>
          <w:rFonts w:ascii="Calibri" w:eastAsia="Calibri" w:hAnsi="Calibri" w:cs="Calibri"/>
          <w:sz w:val="20"/>
          <w:szCs w:val="20"/>
        </w:rPr>
      </w:pPr>
    </w:p>
    <w:p w14:paraId="35A8DFA2"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A9823C4" w14:textId="77777777" w:rsidR="004448C9" w:rsidRPr="004448C9" w:rsidRDefault="004448C9" w:rsidP="004448C9">
      <w:pPr>
        <w:widowControl/>
        <w:adjustRightInd/>
        <w:spacing w:line="240" w:lineRule="auto"/>
        <w:textAlignment w:val="auto"/>
        <w:rPr>
          <w:rFonts w:ascii="Calibri" w:eastAsia="Calibri" w:hAnsi="Calibri"/>
          <w:sz w:val="18"/>
          <w:szCs w:val="18"/>
        </w:rPr>
      </w:pPr>
    </w:p>
    <w:p w14:paraId="29A0EED8" w14:textId="77777777" w:rsidR="004448C9" w:rsidRPr="004448C9" w:rsidRDefault="004448C9" w:rsidP="004448C9">
      <w:pPr>
        <w:widowControl/>
        <w:adjustRightInd/>
        <w:spacing w:line="240" w:lineRule="auto"/>
        <w:jc w:val="both"/>
        <w:textAlignment w:val="auto"/>
        <w:rPr>
          <w:rFonts w:ascii="Calibri" w:eastAsia="Calibri" w:hAnsi="Calibri"/>
          <w:sz w:val="22"/>
          <w:szCs w:val="22"/>
        </w:rPr>
      </w:pPr>
      <w:r w:rsidRPr="004448C9">
        <w:rPr>
          <w:rFonts w:ascii="Calibri" w:eastAsia="Calibri" w:hAnsi="Calibri"/>
          <w:sz w:val="22"/>
          <w:szCs w:val="22"/>
        </w:rPr>
        <w:t>Naročnik bo priznal sposobnost ponudniku, za katerega ne bodo obstajali razlogi za izključitev ter bo izpolnjeval vse zahtevane pogoje.</w:t>
      </w:r>
    </w:p>
    <w:p w14:paraId="1DF7A9BD" w14:textId="77777777" w:rsidR="004448C9" w:rsidRPr="004448C9" w:rsidRDefault="004448C9" w:rsidP="004448C9">
      <w:pPr>
        <w:widowControl/>
        <w:suppressAutoHyphens/>
        <w:adjustRightInd/>
        <w:spacing w:line="240" w:lineRule="auto"/>
        <w:jc w:val="both"/>
        <w:textAlignment w:val="auto"/>
        <w:rPr>
          <w:sz w:val="18"/>
          <w:szCs w:val="18"/>
          <w:lang w:eastAsia="ar-SA"/>
        </w:rPr>
      </w:pPr>
    </w:p>
    <w:p w14:paraId="66EE245A" w14:textId="77777777" w:rsidR="00F775F1" w:rsidRPr="00F775F1" w:rsidRDefault="00F775F1" w:rsidP="00F775F1">
      <w:pPr>
        <w:widowControl/>
        <w:adjustRightInd/>
        <w:spacing w:line="240" w:lineRule="auto"/>
        <w:textAlignment w:val="auto"/>
        <w:rPr>
          <w:rFonts w:ascii="Calibri" w:eastAsia="Calibri" w:hAnsi="Calibri"/>
        </w:rPr>
      </w:pPr>
    </w:p>
    <w:p w14:paraId="713CA612" w14:textId="77777777" w:rsidR="00F775F1" w:rsidRPr="00F775F1" w:rsidRDefault="00F775F1" w:rsidP="00F775F1">
      <w:pPr>
        <w:widowControl/>
        <w:adjustRightInd/>
        <w:spacing w:line="240" w:lineRule="auto"/>
        <w:textAlignment w:val="auto"/>
        <w:rPr>
          <w:rFonts w:ascii="Calibri" w:hAnsi="Calibri"/>
          <w:b/>
          <w:bCs/>
          <w:lang w:eastAsia="sl-SI"/>
        </w:rPr>
      </w:pPr>
    </w:p>
    <w:p w14:paraId="3EBBF6B4" w14:textId="77777777" w:rsidR="00F775F1" w:rsidRDefault="00F775F1" w:rsidP="00F775F1">
      <w:pPr>
        <w:widowControl/>
        <w:adjustRightInd/>
        <w:spacing w:line="240" w:lineRule="auto"/>
        <w:textAlignment w:val="auto"/>
        <w:rPr>
          <w:rFonts w:ascii="Calibri" w:hAnsi="Calibri"/>
          <w:b/>
          <w:bCs/>
          <w:lang w:eastAsia="sl-SI"/>
        </w:rPr>
      </w:pPr>
    </w:p>
    <w:p w14:paraId="7C587D33" w14:textId="77777777" w:rsidR="00CC0D31" w:rsidRDefault="00CC0D31" w:rsidP="00F775F1">
      <w:pPr>
        <w:widowControl/>
        <w:adjustRightInd/>
        <w:spacing w:line="240" w:lineRule="auto"/>
        <w:textAlignment w:val="auto"/>
        <w:rPr>
          <w:rFonts w:ascii="Calibri" w:hAnsi="Calibri"/>
          <w:b/>
          <w:bCs/>
          <w:lang w:eastAsia="sl-SI"/>
        </w:rPr>
      </w:pPr>
    </w:p>
    <w:p w14:paraId="69C80A22" w14:textId="77777777" w:rsidR="00CC0D31" w:rsidRDefault="00CC0D31" w:rsidP="00F775F1">
      <w:pPr>
        <w:widowControl/>
        <w:adjustRightInd/>
        <w:spacing w:line="240" w:lineRule="auto"/>
        <w:textAlignment w:val="auto"/>
        <w:rPr>
          <w:rFonts w:ascii="Calibri" w:hAnsi="Calibri"/>
          <w:b/>
          <w:bCs/>
          <w:lang w:eastAsia="sl-SI"/>
        </w:rPr>
      </w:pPr>
    </w:p>
    <w:p w14:paraId="3A3996E4" w14:textId="77777777" w:rsidR="00CC0D31" w:rsidRDefault="00CC0D31" w:rsidP="00F775F1">
      <w:pPr>
        <w:widowControl/>
        <w:adjustRightInd/>
        <w:spacing w:line="240" w:lineRule="auto"/>
        <w:textAlignment w:val="auto"/>
        <w:rPr>
          <w:rFonts w:ascii="Calibri" w:hAnsi="Calibri"/>
          <w:b/>
          <w:bCs/>
          <w:lang w:eastAsia="sl-SI"/>
        </w:rPr>
      </w:pPr>
    </w:p>
    <w:p w14:paraId="4E5E68D1" w14:textId="77777777" w:rsidR="00CC0D31" w:rsidRDefault="00CC0D31" w:rsidP="00F775F1">
      <w:pPr>
        <w:widowControl/>
        <w:adjustRightInd/>
        <w:spacing w:line="240" w:lineRule="auto"/>
        <w:textAlignment w:val="auto"/>
        <w:rPr>
          <w:rFonts w:ascii="Calibri" w:hAnsi="Calibri"/>
          <w:b/>
          <w:bCs/>
          <w:lang w:eastAsia="sl-SI"/>
        </w:rPr>
      </w:pPr>
    </w:p>
    <w:p w14:paraId="16E7F86A" w14:textId="77777777" w:rsidR="00CC0D31" w:rsidRDefault="00CC0D31" w:rsidP="00F775F1">
      <w:pPr>
        <w:widowControl/>
        <w:adjustRightInd/>
        <w:spacing w:line="240" w:lineRule="auto"/>
        <w:textAlignment w:val="auto"/>
        <w:rPr>
          <w:rFonts w:ascii="Calibri" w:hAnsi="Calibri"/>
          <w:b/>
          <w:bCs/>
          <w:lang w:eastAsia="sl-SI"/>
        </w:rPr>
      </w:pPr>
    </w:p>
    <w:p w14:paraId="76ED5A30" w14:textId="77777777" w:rsidR="00CC0D31" w:rsidRDefault="00CC0D31" w:rsidP="00F775F1">
      <w:pPr>
        <w:widowControl/>
        <w:adjustRightInd/>
        <w:spacing w:line="240" w:lineRule="auto"/>
        <w:textAlignment w:val="auto"/>
        <w:rPr>
          <w:rFonts w:ascii="Calibri" w:hAnsi="Calibri"/>
          <w:b/>
          <w:bCs/>
          <w:lang w:eastAsia="sl-SI"/>
        </w:rPr>
      </w:pPr>
    </w:p>
    <w:sectPr w:rsidR="00CC0D31" w:rsidSect="004448C9">
      <w:footerReference w:type="default" r:id="rId18"/>
      <w:pgSz w:w="11906" w:h="16838"/>
      <w:pgMar w:top="1418" w:right="1134" w:bottom="1134" w:left="1418" w:header="397"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23955" w14:textId="77777777" w:rsidR="00836EE2" w:rsidRDefault="00836EE2" w:rsidP="00B45977">
      <w:pPr>
        <w:spacing w:line="240" w:lineRule="auto"/>
      </w:pPr>
      <w:r>
        <w:separator/>
      </w:r>
    </w:p>
  </w:endnote>
  <w:endnote w:type="continuationSeparator" w:id="0">
    <w:p w14:paraId="63BC7B3D" w14:textId="77777777" w:rsidR="00836EE2" w:rsidRDefault="00836EE2"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814B0" w14:textId="77777777" w:rsidR="004448C9" w:rsidRDefault="004448C9"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7FE66DA" w14:textId="77777777" w:rsidR="004448C9" w:rsidRDefault="004448C9"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1C2DD" w14:textId="77777777" w:rsidR="004448C9" w:rsidRDefault="004448C9" w:rsidP="000B1FD5">
    <w:pPr>
      <w:pStyle w:val="Noga"/>
      <w:tabs>
        <w:tab w:val="clear" w:pos="9072"/>
        <w:tab w:val="right" w:pos="9498"/>
      </w:tabs>
      <w:ind w:left="-1276" w:right="-427"/>
    </w:pPr>
    <w:r>
      <w:rPr>
        <w:noProof/>
        <w:lang w:eastAsia="sl-SI"/>
      </w:rPr>
      <w:drawing>
        <wp:inline distT="0" distB="0" distL="0" distR="0" wp14:anchorId="7A48E6E0" wp14:editId="59CE0FFE">
          <wp:extent cx="7315200" cy="797965"/>
          <wp:effectExtent l="0" t="0" r="0" b="2540"/>
          <wp:docPr id="1" name="Slika 1" descr="Slika, ki vsebuje besede preslikava&#10;&#10;Opis, ustvarjen z visoko stopnjo zanesljiv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dopisn_noga.png"/>
                  <pic:cNvPicPr/>
                </pic:nvPicPr>
                <pic:blipFill>
                  <a:blip r:embed="rId1">
                    <a:extLst>
                      <a:ext uri="{28A0092B-C50C-407E-A947-70E740481C1C}">
                        <a14:useLocalDpi xmlns:a14="http://schemas.microsoft.com/office/drawing/2010/main" val="0"/>
                      </a:ext>
                    </a:extLst>
                  </a:blip>
                  <a:stretch>
                    <a:fillRect/>
                  </a:stretch>
                </pic:blipFill>
                <pic:spPr>
                  <a:xfrm>
                    <a:off x="0" y="0"/>
                    <a:ext cx="7317809" cy="79825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D7491" w14:textId="0AD6F307" w:rsidR="004448C9" w:rsidRPr="009A67BB" w:rsidRDefault="004448C9" w:rsidP="000B1FD5">
    <w:pPr>
      <w:pStyle w:val="Noga"/>
      <w:tabs>
        <w:tab w:val="clear" w:pos="4536"/>
        <w:tab w:val="clear" w:pos="9072"/>
        <w:tab w:val="center" w:pos="3969"/>
        <w:tab w:val="right" w:pos="9356"/>
      </w:tabs>
      <w:ind w:left="-127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DBDA9" w14:textId="7846036A" w:rsidR="004448C9" w:rsidRPr="00855CC6" w:rsidRDefault="004448C9" w:rsidP="000B1FD5">
    <w:pPr>
      <w:pStyle w:val="Noga"/>
      <w:tabs>
        <w:tab w:val="clear" w:pos="9072"/>
      </w:tabs>
      <w:ind w:left="-567" w:right="-851" w:hanging="709"/>
      <w:jc w:val="cente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C186F" w14:textId="15B35BD3" w:rsidR="001129C2" w:rsidRDefault="001129C2" w:rsidP="001129C2">
    <w:pPr>
      <w:pStyle w:val="Noga"/>
      <w:ind w:left="170"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8E352" w14:textId="77777777" w:rsidR="00836EE2" w:rsidRDefault="00836EE2" w:rsidP="00B45977">
      <w:pPr>
        <w:spacing w:line="240" w:lineRule="auto"/>
      </w:pPr>
      <w:r>
        <w:separator/>
      </w:r>
    </w:p>
  </w:footnote>
  <w:footnote w:type="continuationSeparator" w:id="0">
    <w:p w14:paraId="53BF6DFD" w14:textId="77777777" w:rsidR="00836EE2" w:rsidRDefault="00836EE2"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78643" w14:textId="77777777" w:rsidR="004448C9" w:rsidRPr="00590181" w:rsidRDefault="004448C9"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r>
    <w:r w:rsidRPr="00590181">
      <w:rPr>
        <w:rFonts w:ascii="Century Gothic" w:hAnsi="Century Gothic"/>
        <w:sz w:val="20"/>
        <w:szCs w:val="20"/>
      </w:rPr>
      <w:t>DO 7.4-01-</w:t>
    </w:r>
    <w:r>
      <w:rPr>
        <w:rFonts w:ascii="Century Gothic" w:hAnsi="Century Gothic"/>
        <w:sz w:val="20"/>
        <w:szCs w:val="20"/>
      </w:rPr>
      <w:t>13CD</w:t>
    </w:r>
  </w:p>
  <w:p w14:paraId="0A268093" w14:textId="77777777" w:rsidR="004448C9" w:rsidRDefault="004448C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2DCC4" w14:textId="77777777" w:rsidR="004448C9" w:rsidRPr="00855CC6" w:rsidRDefault="004448C9" w:rsidP="00855CC6">
    <w:pPr>
      <w:pStyle w:val="Glava"/>
    </w:pPr>
    <w:r>
      <w:rPr>
        <w:noProof/>
        <w:lang w:eastAsia="sl-SI"/>
      </w:rPr>
      <w:drawing>
        <wp:inline distT="0" distB="0" distL="0" distR="0" wp14:anchorId="51485D69" wp14:editId="603472B0">
          <wp:extent cx="5939790" cy="846256"/>
          <wp:effectExtent l="0" t="0" r="3810" b="0"/>
          <wp:docPr id="2" name="Slika 2"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625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D12A" w14:textId="77777777" w:rsidR="004448C9" w:rsidRPr="00855CC6" w:rsidRDefault="004448C9" w:rsidP="00855CC6">
    <w:pPr>
      <w:pStyle w:val="Glava"/>
    </w:pPr>
    <w:r>
      <w:rPr>
        <w:noProof/>
        <w:lang w:eastAsia="sl-SI"/>
      </w:rPr>
      <w:drawing>
        <wp:inline distT="0" distB="0" distL="0" distR="0" wp14:anchorId="1E825BDA" wp14:editId="0A0A807B">
          <wp:extent cx="5939790" cy="845820"/>
          <wp:effectExtent l="0" t="0" r="3810" b="0"/>
          <wp:docPr id="4" name="Slika 4"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939790" cy="845820"/>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9453A" w14:textId="77777777" w:rsidR="004448C9" w:rsidRDefault="004448C9" w:rsidP="006E107C">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Pr>
        <w:noProof/>
        <w:lang w:eastAsia="sl-SI"/>
      </w:rPr>
      <w:drawing>
        <wp:inline distT="0" distB="0" distL="0" distR="0" wp14:anchorId="4FEFB0B2" wp14:editId="395A777A">
          <wp:extent cx="5760720" cy="820321"/>
          <wp:effectExtent l="0" t="0" r="0" b="0"/>
          <wp:docPr id="5" name="Slika 5" descr="gla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jpg"/>
                  <pic:cNvPicPr/>
                </pic:nvPicPr>
                <pic:blipFill>
                  <a:blip r:embed="rId1"/>
                  <a:srcRect l="945"/>
                  <a:stretch>
                    <a:fillRect/>
                  </a:stretch>
                </pic:blipFill>
                <pic:spPr>
                  <a:xfrm>
                    <a:off x="0" y="0"/>
                    <a:ext cx="5760720" cy="820321"/>
                  </a:xfrm>
                  <a:prstGeom prst="rect">
                    <a:avLst/>
                  </a:prstGeom>
                </pic:spPr>
              </pic:pic>
            </a:graphicData>
          </a:graphic>
        </wp:inline>
      </w:drawing>
    </w:r>
    <w:r w:rsidRPr="00590181">
      <w:rPr>
        <w:rFonts w:ascii="Century Gothic" w:hAnsi="Century Gothic"/>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830022B6"/>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2CEE5BE1"/>
    <w:multiLevelType w:val="hybridMultilevel"/>
    <w:tmpl w:val="D522EFBE"/>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6"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907648643">
    <w:abstractNumId w:val="5"/>
  </w:num>
  <w:num w:numId="2" w16cid:durableId="1037776492">
    <w:abstractNumId w:val="5"/>
  </w:num>
  <w:num w:numId="3" w16cid:durableId="586421352">
    <w:abstractNumId w:val="5"/>
  </w:num>
  <w:num w:numId="4" w16cid:durableId="1197235910">
    <w:abstractNumId w:val="5"/>
  </w:num>
  <w:num w:numId="5" w16cid:durableId="679744159">
    <w:abstractNumId w:val="5"/>
  </w:num>
  <w:num w:numId="6" w16cid:durableId="1019310462">
    <w:abstractNumId w:val="6"/>
  </w:num>
  <w:num w:numId="7" w16cid:durableId="2070227075">
    <w:abstractNumId w:val="6"/>
  </w:num>
  <w:num w:numId="8" w16cid:durableId="2046638359">
    <w:abstractNumId w:val="6"/>
  </w:num>
  <w:num w:numId="9" w16cid:durableId="2127040459">
    <w:abstractNumId w:val="3"/>
  </w:num>
  <w:num w:numId="10" w16cid:durableId="153571226">
    <w:abstractNumId w:val="2"/>
  </w:num>
  <w:num w:numId="11" w16cid:durableId="1064720266">
    <w:abstractNumId w:val="1"/>
  </w:num>
  <w:num w:numId="12" w16cid:durableId="19460332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9146875">
    <w:abstractNumId w:val="0"/>
  </w:num>
  <w:num w:numId="14" w16cid:durableId="1645237884">
    <w:abstractNumId w:val="4"/>
  </w:num>
  <w:num w:numId="15" w16cid:durableId="174422022">
    <w:abstractNumId w:val="7"/>
  </w:num>
  <w:num w:numId="16" w16cid:durableId="9774929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D26"/>
    <w:rsid w:val="00010606"/>
    <w:rsid w:val="000106CA"/>
    <w:rsid w:val="000124E1"/>
    <w:rsid w:val="0001329B"/>
    <w:rsid w:val="0001404A"/>
    <w:rsid w:val="000152AE"/>
    <w:rsid w:val="0001633F"/>
    <w:rsid w:val="00017241"/>
    <w:rsid w:val="0001744C"/>
    <w:rsid w:val="0002231D"/>
    <w:rsid w:val="00023CF4"/>
    <w:rsid w:val="00027DF7"/>
    <w:rsid w:val="00030135"/>
    <w:rsid w:val="00037439"/>
    <w:rsid w:val="000406B4"/>
    <w:rsid w:val="00040F5C"/>
    <w:rsid w:val="0004593A"/>
    <w:rsid w:val="000574E6"/>
    <w:rsid w:val="00063FC2"/>
    <w:rsid w:val="00066E28"/>
    <w:rsid w:val="00071024"/>
    <w:rsid w:val="000765DE"/>
    <w:rsid w:val="00084C3F"/>
    <w:rsid w:val="000A20D5"/>
    <w:rsid w:val="000A290F"/>
    <w:rsid w:val="000A30AD"/>
    <w:rsid w:val="000A60E0"/>
    <w:rsid w:val="000A6338"/>
    <w:rsid w:val="000B0C73"/>
    <w:rsid w:val="000B11AD"/>
    <w:rsid w:val="000B2B55"/>
    <w:rsid w:val="000C1B8A"/>
    <w:rsid w:val="000C255D"/>
    <w:rsid w:val="000C3FDA"/>
    <w:rsid w:val="000C521A"/>
    <w:rsid w:val="000D3B85"/>
    <w:rsid w:val="000D41AF"/>
    <w:rsid w:val="000E2E66"/>
    <w:rsid w:val="000F0DD9"/>
    <w:rsid w:val="000F2622"/>
    <w:rsid w:val="000F2D51"/>
    <w:rsid w:val="000F736B"/>
    <w:rsid w:val="000F76D3"/>
    <w:rsid w:val="001008EF"/>
    <w:rsid w:val="001078AD"/>
    <w:rsid w:val="00107C0E"/>
    <w:rsid w:val="0011043E"/>
    <w:rsid w:val="00111373"/>
    <w:rsid w:val="001129C2"/>
    <w:rsid w:val="00115FCA"/>
    <w:rsid w:val="0011714D"/>
    <w:rsid w:val="001230B0"/>
    <w:rsid w:val="00124B2A"/>
    <w:rsid w:val="00130307"/>
    <w:rsid w:val="001303CF"/>
    <w:rsid w:val="00131EE2"/>
    <w:rsid w:val="0013277A"/>
    <w:rsid w:val="0013677E"/>
    <w:rsid w:val="001369E0"/>
    <w:rsid w:val="00140F3B"/>
    <w:rsid w:val="00150F36"/>
    <w:rsid w:val="00151CC0"/>
    <w:rsid w:val="00152796"/>
    <w:rsid w:val="001552B0"/>
    <w:rsid w:val="00157C7A"/>
    <w:rsid w:val="001602E1"/>
    <w:rsid w:val="00163251"/>
    <w:rsid w:val="0016439D"/>
    <w:rsid w:val="00164C88"/>
    <w:rsid w:val="0016785E"/>
    <w:rsid w:val="001718E6"/>
    <w:rsid w:val="00173C9A"/>
    <w:rsid w:val="00174FF9"/>
    <w:rsid w:val="001773F7"/>
    <w:rsid w:val="00186DE7"/>
    <w:rsid w:val="0019661F"/>
    <w:rsid w:val="00196FE7"/>
    <w:rsid w:val="00197656"/>
    <w:rsid w:val="001A0E5E"/>
    <w:rsid w:val="001A1CDC"/>
    <w:rsid w:val="001A34C8"/>
    <w:rsid w:val="001A3A66"/>
    <w:rsid w:val="001A4A6D"/>
    <w:rsid w:val="001B6B33"/>
    <w:rsid w:val="001C3FAB"/>
    <w:rsid w:val="001D0C6F"/>
    <w:rsid w:val="001D28ED"/>
    <w:rsid w:val="001E0A35"/>
    <w:rsid w:val="001E24FA"/>
    <w:rsid w:val="001E4C37"/>
    <w:rsid w:val="001F6BA0"/>
    <w:rsid w:val="001F6CA5"/>
    <w:rsid w:val="0020257D"/>
    <w:rsid w:val="00210558"/>
    <w:rsid w:val="0021168F"/>
    <w:rsid w:val="00213534"/>
    <w:rsid w:val="00223F64"/>
    <w:rsid w:val="0024603B"/>
    <w:rsid w:val="002464C7"/>
    <w:rsid w:val="00251E1B"/>
    <w:rsid w:val="002573A7"/>
    <w:rsid w:val="00257E63"/>
    <w:rsid w:val="00261F6E"/>
    <w:rsid w:val="002644F9"/>
    <w:rsid w:val="00271B37"/>
    <w:rsid w:val="00274AED"/>
    <w:rsid w:val="00275C62"/>
    <w:rsid w:val="00281B0A"/>
    <w:rsid w:val="00284FDD"/>
    <w:rsid w:val="00292553"/>
    <w:rsid w:val="00296E87"/>
    <w:rsid w:val="002A4070"/>
    <w:rsid w:val="002A7A45"/>
    <w:rsid w:val="002B6892"/>
    <w:rsid w:val="002C31D8"/>
    <w:rsid w:val="002C52DE"/>
    <w:rsid w:val="002C614E"/>
    <w:rsid w:val="002C7639"/>
    <w:rsid w:val="002D5D10"/>
    <w:rsid w:val="002D73D5"/>
    <w:rsid w:val="002E1B8F"/>
    <w:rsid w:val="002E1FA1"/>
    <w:rsid w:val="002E312B"/>
    <w:rsid w:val="002E5802"/>
    <w:rsid w:val="002F274D"/>
    <w:rsid w:val="00301025"/>
    <w:rsid w:val="00305194"/>
    <w:rsid w:val="00311902"/>
    <w:rsid w:val="00314303"/>
    <w:rsid w:val="00314E79"/>
    <w:rsid w:val="00315507"/>
    <w:rsid w:val="0032765C"/>
    <w:rsid w:val="00331A49"/>
    <w:rsid w:val="00335341"/>
    <w:rsid w:val="00337CA3"/>
    <w:rsid w:val="003432DA"/>
    <w:rsid w:val="003522C0"/>
    <w:rsid w:val="00352CA0"/>
    <w:rsid w:val="00354771"/>
    <w:rsid w:val="00355A56"/>
    <w:rsid w:val="00356931"/>
    <w:rsid w:val="00364243"/>
    <w:rsid w:val="00370C13"/>
    <w:rsid w:val="003742C2"/>
    <w:rsid w:val="00374F8A"/>
    <w:rsid w:val="0038014C"/>
    <w:rsid w:val="0038475D"/>
    <w:rsid w:val="00385405"/>
    <w:rsid w:val="00393E35"/>
    <w:rsid w:val="0039458F"/>
    <w:rsid w:val="003965B5"/>
    <w:rsid w:val="00397108"/>
    <w:rsid w:val="003A1D90"/>
    <w:rsid w:val="003A1E78"/>
    <w:rsid w:val="003A53E7"/>
    <w:rsid w:val="003A7C2C"/>
    <w:rsid w:val="003B1753"/>
    <w:rsid w:val="003B5BF6"/>
    <w:rsid w:val="003C1796"/>
    <w:rsid w:val="003C6163"/>
    <w:rsid w:val="003D3CFA"/>
    <w:rsid w:val="003D4AD5"/>
    <w:rsid w:val="003D590E"/>
    <w:rsid w:val="003D7A5E"/>
    <w:rsid w:val="003F5649"/>
    <w:rsid w:val="003F7869"/>
    <w:rsid w:val="003F7BB7"/>
    <w:rsid w:val="00403881"/>
    <w:rsid w:val="004053A5"/>
    <w:rsid w:val="00411872"/>
    <w:rsid w:val="004207E9"/>
    <w:rsid w:val="00432688"/>
    <w:rsid w:val="00436044"/>
    <w:rsid w:val="00441DD5"/>
    <w:rsid w:val="004448C9"/>
    <w:rsid w:val="004456AE"/>
    <w:rsid w:val="00445A7F"/>
    <w:rsid w:val="00450B34"/>
    <w:rsid w:val="00452199"/>
    <w:rsid w:val="0045662E"/>
    <w:rsid w:val="00460A1F"/>
    <w:rsid w:val="004713CC"/>
    <w:rsid w:val="004821AA"/>
    <w:rsid w:val="004917C5"/>
    <w:rsid w:val="004924AD"/>
    <w:rsid w:val="00493C0A"/>
    <w:rsid w:val="00494E5C"/>
    <w:rsid w:val="00497F70"/>
    <w:rsid w:val="004A75EA"/>
    <w:rsid w:val="004A7750"/>
    <w:rsid w:val="004B26FC"/>
    <w:rsid w:val="004B7044"/>
    <w:rsid w:val="004B7962"/>
    <w:rsid w:val="004C5377"/>
    <w:rsid w:val="004C5A56"/>
    <w:rsid w:val="004C741E"/>
    <w:rsid w:val="004D6317"/>
    <w:rsid w:val="004D660B"/>
    <w:rsid w:val="004D78EF"/>
    <w:rsid w:val="004E7B10"/>
    <w:rsid w:val="004F1145"/>
    <w:rsid w:val="00506E16"/>
    <w:rsid w:val="00515CCD"/>
    <w:rsid w:val="005176D3"/>
    <w:rsid w:val="005202D0"/>
    <w:rsid w:val="00522CF4"/>
    <w:rsid w:val="00522ECB"/>
    <w:rsid w:val="005271C5"/>
    <w:rsid w:val="00541158"/>
    <w:rsid w:val="005441EC"/>
    <w:rsid w:val="00544DF5"/>
    <w:rsid w:val="0054770D"/>
    <w:rsid w:val="0055181C"/>
    <w:rsid w:val="00552B54"/>
    <w:rsid w:val="005546B1"/>
    <w:rsid w:val="0056187F"/>
    <w:rsid w:val="0056455A"/>
    <w:rsid w:val="0056607A"/>
    <w:rsid w:val="00571CD3"/>
    <w:rsid w:val="0057240C"/>
    <w:rsid w:val="00574F83"/>
    <w:rsid w:val="00576AE6"/>
    <w:rsid w:val="005833DF"/>
    <w:rsid w:val="00586058"/>
    <w:rsid w:val="0058648B"/>
    <w:rsid w:val="0059148B"/>
    <w:rsid w:val="005974D0"/>
    <w:rsid w:val="005A2956"/>
    <w:rsid w:val="005A3FFC"/>
    <w:rsid w:val="005A426F"/>
    <w:rsid w:val="005A6FDC"/>
    <w:rsid w:val="005B70F6"/>
    <w:rsid w:val="005B7FA1"/>
    <w:rsid w:val="005C4362"/>
    <w:rsid w:val="005C7A14"/>
    <w:rsid w:val="005D1AA1"/>
    <w:rsid w:val="005D2608"/>
    <w:rsid w:val="005E1F28"/>
    <w:rsid w:val="005E4B94"/>
    <w:rsid w:val="006034C8"/>
    <w:rsid w:val="00604578"/>
    <w:rsid w:val="00605EF1"/>
    <w:rsid w:val="00606690"/>
    <w:rsid w:val="00607B4D"/>
    <w:rsid w:val="0061018C"/>
    <w:rsid w:val="0061482A"/>
    <w:rsid w:val="00615C22"/>
    <w:rsid w:val="0061644D"/>
    <w:rsid w:val="00623688"/>
    <w:rsid w:val="006239F5"/>
    <w:rsid w:val="00633E7B"/>
    <w:rsid w:val="00636EA0"/>
    <w:rsid w:val="0063792D"/>
    <w:rsid w:val="00640246"/>
    <w:rsid w:val="0064187E"/>
    <w:rsid w:val="006428BC"/>
    <w:rsid w:val="00646813"/>
    <w:rsid w:val="00651EAD"/>
    <w:rsid w:val="00652502"/>
    <w:rsid w:val="006551AD"/>
    <w:rsid w:val="006563D7"/>
    <w:rsid w:val="00657FB0"/>
    <w:rsid w:val="00664B3A"/>
    <w:rsid w:val="00670675"/>
    <w:rsid w:val="00675A2C"/>
    <w:rsid w:val="00684349"/>
    <w:rsid w:val="00693A08"/>
    <w:rsid w:val="00697782"/>
    <w:rsid w:val="006A494E"/>
    <w:rsid w:val="006B0530"/>
    <w:rsid w:val="006B11B5"/>
    <w:rsid w:val="006B26AD"/>
    <w:rsid w:val="006B42E6"/>
    <w:rsid w:val="006B7335"/>
    <w:rsid w:val="006C118B"/>
    <w:rsid w:val="006C4C5F"/>
    <w:rsid w:val="006C6150"/>
    <w:rsid w:val="006C6758"/>
    <w:rsid w:val="006D3CC2"/>
    <w:rsid w:val="006F4E22"/>
    <w:rsid w:val="00703465"/>
    <w:rsid w:val="00705AA1"/>
    <w:rsid w:val="00706B5B"/>
    <w:rsid w:val="007121E6"/>
    <w:rsid w:val="00717B4E"/>
    <w:rsid w:val="0072318B"/>
    <w:rsid w:val="00725F31"/>
    <w:rsid w:val="0072674D"/>
    <w:rsid w:val="00730A3E"/>
    <w:rsid w:val="00733341"/>
    <w:rsid w:val="00734227"/>
    <w:rsid w:val="00742056"/>
    <w:rsid w:val="007436BE"/>
    <w:rsid w:val="0075244C"/>
    <w:rsid w:val="00754600"/>
    <w:rsid w:val="00761477"/>
    <w:rsid w:val="00762EAC"/>
    <w:rsid w:val="00765640"/>
    <w:rsid w:val="007711A8"/>
    <w:rsid w:val="00774EA5"/>
    <w:rsid w:val="00782918"/>
    <w:rsid w:val="00784D01"/>
    <w:rsid w:val="0078639D"/>
    <w:rsid w:val="00797610"/>
    <w:rsid w:val="007B266B"/>
    <w:rsid w:val="007B7D3B"/>
    <w:rsid w:val="007D25F0"/>
    <w:rsid w:val="007D3A5C"/>
    <w:rsid w:val="007D7916"/>
    <w:rsid w:val="007E0397"/>
    <w:rsid w:val="007E06DE"/>
    <w:rsid w:val="007E34F5"/>
    <w:rsid w:val="007E5FA7"/>
    <w:rsid w:val="007E7325"/>
    <w:rsid w:val="007F6E50"/>
    <w:rsid w:val="00807F8F"/>
    <w:rsid w:val="00817793"/>
    <w:rsid w:val="008219B7"/>
    <w:rsid w:val="00826B03"/>
    <w:rsid w:val="00827737"/>
    <w:rsid w:val="00833959"/>
    <w:rsid w:val="00834D5A"/>
    <w:rsid w:val="00836EE2"/>
    <w:rsid w:val="00837557"/>
    <w:rsid w:val="008409A7"/>
    <w:rsid w:val="00844F93"/>
    <w:rsid w:val="00847AD2"/>
    <w:rsid w:val="00852AD1"/>
    <w:rsid w:val="00856459"/>
    <w:rsid w:val="00865406"/>
    <w:rsid w:val="00872DA0"/>
    <w:rsid w:val="0087306C"/>
    <w:rsid w:val="00876AA3"/>
    <w:rsid w:val="008776A4"/>
    <w:rsid w:val="008856B7"/>
    <w:rsid w:val="00887812"/>
    <w:rsid w:val="00895333"/>
    <w:rsid w:val="00897464"/>
    <w:rsid w:val="008A15F4"/>
    <w:rsid w:val="008A26FB"/>
    <w:rsid w:val="008A37F2"/>
    <w:rsid w:val="008A421B"/>
    <w:rsid w:val="008A4E94"/>
    <w:rsid w:val="008A68DC"/>
    <w:rsid w:val="008A7818"/>
    <w:rsid w:val="008A7B02"/>
    <w:rsid w:val="008A7E79"/>
    <w:rsid w:val="008B3C15"/>
    <w:rsid w:val="008C7654"/>
    <w:rsid w:val="008D3DFC"/>
    <w:rsid w:val="008E2CD7"/>
    <w:rsid w:val="008F413F"/>
    <w:rsid w:val="008F6618"/>
    <w:rsid w:val="008F7A49"/>
    <w:rsid w:val="0091136B"/>
    <w:rsid w:val="009142AE"/>
    <w:rsid w:val="00914C84"/>
    <w:rsid w:val="00921FDF"/>
    <w:rsid w:val="0092532C"/>
    <w:rsid w:val="00936B02"/>
    <w:rsid w:val="00937E03"/>
    <w:rsid w:val="00940CC6"/>
    <w:rsid w:val="009416D9"/>
    <w:rsid w:val="009419E1"/>
    <w:rsid w:val="009432A6"/>
    <w:rsid w:val="0094375B"/>
    <w:rsid w:val="009442E3"/>
    <w:rsid w:val="00946CBB"/>
    <w:rsid w:val="00947F6B"/>
    <w:rsid w:val="0095051A"/>
    <w:rsid w:val="00950B25"/>
    <w:rsid w:val="009512A3"/>
    <w:rsid w:val="0095769E"/>
    <w:rsid w:val="0096124D"/>
    <w:rsid w:val="00970103"/>
    <w:rsid w:val="00970151"/>
    <w:rsid w:val="00975954"/>
    <w:rsid w:val="00976FC2"/>
    <w:rsid w:val="00977468"/>
    <w:rsid w:val="00977589"/>
    <w:rsid w:val="00977D26"/>
    <w:rsid w:val="009822E2"/>
    <w:rsid w:val="00993B8B"/>
    <w:rsid w:val="00994C14"/>
    <w:rsid w:val="00996C2A"/>
    <w:rsid w:val="009A7D6E"/>
    <w:rsid w:val="009B4FB7"/>
    <w:rsid w:val="009B6584"/>
    <w:rsid w:val="009B6760"/>
    <w:rsid w:val="009D0A7E"/>
    <w:rsid w:val="009D2BE8"/>
    <w:rsid w:val="009D514F"/>
    <w:rsid w:val="009F2196"/>
    <w:rsid w:val="009F5299"/>
    <w:rsid w:val="009F684B"/>
    <w:rsid w:val="00A1042A"/>
    <w:rsid w:val="00A21806"/>
    <w:rsid w:val="00A2267A"/>
    <w:rsid w:val="00A2280A"/>
    <w:rsid w:val="00A26A57"/>
    <w:rsid w:val="00A272A6"/>
    <w:rsid w:val="00A304A2"/>
    <w:rsid w:val="00A312BB"/>
    <w:rsid w:val="00A32D6F"/>
    <w:rsid w:val="00A424DF"/>
    <w:rsid w:val="00A43616"/>
    <w:rsid w:val="00A54B62"/>
    <w:rsid w:val="00A555EE"/>
    <w:rsid w:val="00A561A1"/>
    <w:rsid w:val="00A5748D"/>
    <w:rsid w:val="00A62279"/>
    <w:rsid w:val="00A642CF"/>
    <w:rsid w:val="00A74BEE"/>
    <w:rsid w:val="00A7749D"/>
    <w:rsid w:val="00A90FE7"/>
    <w:rsid w:val="00A92AD1"/>
    <w:rsid w:val="00A9312E"/>
    <w:rsid w:val="00A9334C"/>
    <w:rsid w:val="00A93A66"/>
    <w:rsid w:val="00AA4B68"/>
    <w:rsid w:val="00AA7F3D"/>
    <w:rsid w:val="00AB030F"/>
    <w:rsid w:val="00AB0731"/>
    <w:rsid w:val="00AB24EF"/>
    <w:rsid w:val="00AB549D"/>
    <w:rsid w:val="00AB6007"/>
    <w:rsid w:val="00AB64EA"/>
    <w:rsid w:val="00AC5B34"/>
    <w:rsid w:val="00AD16F3"/>
    <w:rsid w:val="00AD3C9E"/>
    <w:rsid w:val="00AD7F89"/>
    <w:rsid w:val="00AE442D"/>
    <w:rsid w:val="00AE4942"/>
    <w:rsid w:val="00AE6D54"/>
    <w:rsid w:val="00AF18C4"/>
    <w:rsid w:val="00AF3BE3"/>
    <w:rsid w:val="00AF59D0"/>
    <w:rsid w:val="00AF6821"/>
    <w:rsid w:val="00B074DE"/>
    <w:rsid w:val="00B177E5"/>
    <w:rsid w:val="00B17CDB"/>
    <w:rsid w:val="00B20E47"/>
    <w:rsid w:val="00B215B0"/>
    <w:rsid w:val="00B246E8"/>
    <w:rsid w:val="00B2729C"/>
    <w:rsid w:val="00B40C0E"/>
    <w:rsid w:val="00B430E6"/>
    <w:rsid w:val="00B45977"/>
    <w:rsid w:val="00B50463"/>
    <w:rsid w:val="00B548ED"/>
    <w:rsid w:val="00B55804"/>
    <w:rsid w:val="00B566F6"/>
    <w:rsid w:val="00B56A70"/>
    <w:rsid w:val="00B6077B"/>
    <w:rsid w:val="00B63529"/>
    <w:rsid w:val="00B659EE"/>
    <w:rsid w:val="00B66CAB"/>
    <w:rsid w:val="00B67930"/>
    <w:rsid w:val="00B74348"/>
    <w:rsid w:val="00B74B48"/>
    <w:rsid w:val="00B76182"/>
    <w:rsid w:val="00B77E39"/>
    <w:rsid w:val="00B85AA9"/>
    <w:rsid w:val="00B85C63"/>
    <w:rsid w:val="00B869F0"/>
    <w:rsid w:val="00B87568"/>
    <w:rsid w:val="00B91F7F"/>
    <w:rsid w:val="00B938FC"/>
    <w:rsid w:val="00B93A05"/>
    <w:rsid w:val="00B93F43"/>
    <w:rsid w:val="00BA0B61"/>
    <w:rsid w:val="00BA58D6"/>
    <w:rsid w:val="00BA5F45"/>
    <w:rsid w:val="00BB2C14"/>
    <w:rsid w:val="00BB3513"/>
    <w:rsid w:val="00BB5E89"/>
    <w:rsid w:val="00BB7A25"/>
    <w:rsid w:val="00BC08DF"/>
    <w:rsid w:val="00BC5124"/>
    <w:rsid w:val="00BC5C32"/>
    <w:rsid w:val="00BC62FB"/>
    <w:rsid w:val="00BC7F5A"/>
    <w:rsid w:val="00BD4645"/>
    <w:rsid w:val="00BD7C88"/>
    <w:rsid w:val="00BE51BD"/>
    <w:rsid w:val="00BF4473"/>
    <w:rsid w:val="00BF4E29"/>
    <w:rsid w:val="00C05A1B"/>
    <w:rsid w:val="00C05D8C"/>
    <w:rsid w:val="00C22C00"/>
    <w:rsid w:val="00C233BC"/>
    <w:rsid w:val="00C25BAB"/>
    <w:rsid w:val="00C33B55"/>
    <w:rsid w:val="00C35B64"/>
    <w:rsid w:val="00C40445"/>
    <w:rsid w:val="00C41FCA"/>
    <w:rsid w:val="00C51940"/>
    <w:rsid w:val="00C53729"/>
    <w:rsid w:val="00C550FF"/>
    <w:rsid w:val="00C61C43"/>
    <w:rsid w:val="00C64959"/>
    <w:rsid w:val="00C65F69"/>
    <w:rsid w:val="00C721CC"/>
    <w:rsid w:val="00C80074"/>
    <w:rsid w:val="00C87B57"/>
    <w:rsid w:val="00C94DA1"/>
    <w:rsid w:val="00CB12E9"/>
    <w:rsid w:val="00CB38D8"/>
    <w:rsid w:val="00CC0D31"/>
    <w:rsid w:val="00CC1074"/>
    <w:rsid w:val="00CC4A47"/>
    <w:rsid w:val="00CD63FC"/>
    <w:rsid w:val="00CE624D"/>
    <w:rsid w:val="00CF0E26"/>
    <w:rsid w:val="00CF4220"/>
    <w:rsid w:val="00CF5F41"/>
    <w:rsid w:val="00D006D6"/>
    <w:rsid w:val="00D029C9"/>
    <w:rsid w:val="00D03A56"/>
    <w:rsid w:val="00D1273F"/>
    <w:rsid w:val="00D16F38"/>
    <w:rsid w:val="00D16F5D"/>
    <w:rsid w:val="00D2158B"/>
    <w:rsid w:val="00D27C3C"/>
    <w:rsid w:val="00D31FA5"/>
    <w:rsid w:val="00D32664"/>
    <w:rsid w:val="00D35812"/>
    <w:rsid w:val="00D41376"/>
    <w:rsid w:val="00D57CD5"/>
    <w:rsid w:val="00D61F92"/>
    <w:rsid w:val="00D640BF"/>
    <w:rsid w:val="00D71664"/>
    <w:rsid w:val="00D74E4B"/>
    <w:rsid w:val="00D76720"/>
    <w:rsid w:val="00D815AC"/>
    <w:rsid w:val="00D82076"/>
    <w:rsid w:val="00D955B9"/>
    <w:rsid w:val="00DA145D"/>
    <w:rsid w:val="00DA1B97"/>
    <w:rsid w:val="00DB39B3"/>
    <w:rsid w:val="00DB6E0C"/>
    <w:rsid w:val="00DC0897"/>
    <w:rsid w:val="00DD4060"/>
    <w:rsid w:val="00DD6E12"/>
    <w:rsid w:val="00DE086D"/>
    <w:rsid w:val="00DF00A6"/>
    <w:rsid w:val="00DF1F45"/>
    <w:rsid w:val="00DF398B"/>
    <w:rsid w:val="00DF7BD3"/>
    <w:rsid w:val="00E02261"/>
    <w:rsid w:val="00E04A51"/>
    <w:rsid w:val="00E07DF8"/>
    <w:rsid w:val="00E101D0"/>
    <w:rsid w:val="00E12C09"/>
    <w:rsid w:val="00E15D53"/>
    <w:rsid w:val="00E21103"/>
    <w:rsid w:val="00E215CB"/>
    <w:rsid w:val="00E22423"/>
    <w:rsid w:val="00E25B71"/>
    <w:rsid w:val="00E26FBE"/>
    <w:rsid w:val="00E279EA"/>
    <w:rsid w:val="00E35D49"/>
    <w:rsid w:val="00E3624F"/>
    <w:rsid w:val="00E450AA"/>
    <w:rsid w:val="00E501C4"/>
    <w:rsid w:val="00E51B1C"/>
    <w:rsid w:val="00E52D54"/>
    <w:rsid w:val="00E54362"/>
    <w:rsid w:val="00E54496"/>
    <w:rsid w:val="00E60420"/>
    <w:rsid w:val="00E63A71"/>
    <w:rsid w:val="00E64484"/>
    <w:rsid w:val="00E6728B"/>
    <w:rsid w:val="00E67E13"/>
    <w:rsid w:val="00E70B17"/>
    <w:rsid w:val="00E70BF7"/>
    <w:rsid w:val="00E71F1A"/>
    <w:rsid w:val="00E726D1"/>
    <w:rsid w:val="00E73FE6"/>
    <w:rsid w:val="00E74D0A"/>
    <w:rsid w:val="00E75D7D"/>
    <w:rsid w:val="00E771F3"/>
    <w:rsid w:val="00E90540"/>
    <w:rsid w:val="00E930E4"/>
    <w:rsid w:val="00EA01FD"/>
    <w:rsid w:val="00EA52DB"/>
    <w:rsid w:val="00EA533D"/>
    <w:rsid w:val="00EA5FEE"/>
    <w:rsid w:val="00EB2599"/>
    <w:rsid w:val="00EB6696"/>
    <w:rsid w:val="00EC778A"/>
    <w:rsid w:val="00ED1D56"/>
    <w:rsid w:val="00ED3382"/>
    <w:rsid w:val="00ED7BE2"/>
    <w:rsid w:val="00EE3791"/>
    <w:rsid w:val="00EE3A85"/>
    <w:rsid w:val="00EE6727"/>
    <w:rsid w:val="00EF1E34"/>
    <w:rsid w:val="00EF3BDC"/>
    <w:rsid w:val="00EF5747"/>
    <w:rsid w:val="00F06B45"/>
    <w:rsid w:val="00F109DD"/>
    <w:rsid w:val="00F133A6"/>
    <w:rsid w:val="00F14765"/>
    <w:rsid w:val="00F147A3"/>
    <w:rsid w:val="00F221BC"/>
    <w:rsid w:val="00F32835"/>
    <w:rsid w:val="00F33332"/>
    <w:rsid w:val="00F35D15"/>
    <w:rsid w:val="00F37659"/>
    <w:rsid w:val="00F412F3"/>
    <w:rsid w:val="00F420AE"/>
    <w:rsid w:val="00F43C9C"/>
    <w:rsid w:val="00F4456A"/>
    <w:rsid w:val="00F45961"/>
    <w:rsid w:val="00F51031"/>
    <w:rsid w:val="00F55579"/>
    <w:rsid w:val="00F57B16"/>
    <w:rsid w:val="00F620BD"/>
    <w:rsid w:val="00F63ACA"/>
    <w:rsid w:val="00F64002"/>
    <w:rsid w:val="00F72668"/>
    <w:rsid w:val="00F7702B"/>
    <w:rsid w:val="00F775F1"/>
    <w:rsid w:val="00F86BFD"/>
    <w:rsid w:val="00F86D03"/>
    <w:rsid w:val="00F87873"/>
    <w:rsid w:val="00F91652"/>
    <w:rsid w:val="00F93EE7"/>
    <w:rsid w:val="00F960CC"/>
    <w:rsid w:val="00F961C5"/>
    <w:rsid w:val="00FA27B0"/>
    <w:rsid w:val="00FA492D"/>
    <w:rsid w:val="00FB2FD8"/>
    <w:rsid w:val="00FC016B"/>
    <w:rsid w:val="00FC026C"/>
    <w:rsid w:val="00FC663F"/>
    <w:rsid w:val="00FC7AFB"/>
    <w:rsid w:val="00FD0D42"/>
    <w:rsid w:val="00FD354D"/>
    <w:rsid w:val="00FE1B19"/>
    <w:rsid w:val="00FE5733"/>
    <w:rsid w:val="00FE6CB9"/>
    <w:rsid w:val="00FF13DE"/>
    <w:rsid w:val="00FF1D63"/>
    <w:rsid w:val="00FF3F01"/>
    <w:rsid w:val="00FF3F7B"/>
    <w:rsid w:val="00FF4695"/>
    <w:rsid w:val="00FF4800"/>
    <w:rsid w:val="00FF61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913C9"/>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765C"/>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uiPriority w:val="9"/>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EDF2F8" w:themeFill="accent1" w:themeFillTint="19"/>
    </w:tc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Telobesedila">
    <w:name w:val="Body Text"/>
    <w:aliases w:val="TabelTekst"/>
    <w:basedOn w:val="Navaden"/>
    <w:link w:val="TelobesedilaZnak"/>
    <w:rsid w:val="00037439"/>
    <w:pPr>
      <w:widowControl/>
      <w:adjustRightInd/>
      <w:spacing w:line="240" w:lineRule="auto"/>
      <w:jc w:val="both"/>
      <w:textAlignment w:val="auto"/>
    </w:pPr>
    <w:rPr>
      <w:rFonts w:ascii="Times New Roman" w:hAnsi="Times New Roman"/>
      <w:lang w:eastAsia="sl-SI"/>
    </w:rPr>
  </w:style>
  <w:style w:type="character" w:customStyle="1" w:styleId="TelobesedilaZnak">
    <w:name w:val="Telo besedila Znak"/>
    <w:aliases w:val="TabelTekst Znak"/>
    <w:basedOn w:val="Privzetapisavaodstavka"/>
    <w:link w:val="Telobesedila"/>
    <w:rsid w:val="00037439"/>
    <w:rPr>
      <w:rFonts w:ascii="Times New Roman" w:hAnsi="Times New Roman"/>
      <w:i w:val="0"/>
      <w:iCs w:val="0"/>
    </w:rPr>
  </w:style>
  <w:style w:type="paragraph" w:styleId="Odstavekseznama">
    <w:name w:val="List Paragraph"/>
    <w:basedOn w:val="Navaden"/>
    <w:uiPriority w:val="34"/>
    <w:qFormat/>
    <w:rsid w:val="00037439"/>
    <w:pPr>
      <w:widowControl/>
      <w:adjustRightInd/>
      <w:spacing w:line="240" w:lineRule="auto"/>
      <w:ind w:left="720"/>
      <w:contextualSpacing/>
      <w:textAlignment w:val="auto"/>
    </w:pPr>
    <w:rPr>
      <w:rFonts w:ascii="Times New Roman" w:eastAsiaTheme="minorHAnsi" w:hAnsi="Times New Roman" w:cstheme="minorBidi"/>
      <w:szCs w:val="22"/>
    </w:rPr>
  </w:style>
  <w:style w:type="paragraph" w:styleId="Telobesedila2">
    <w:name w:val="Body Text 2"/>
    <w:basedOn w:val="Navaden"/>
    <w:link w:val="Telobesedila2Znak"/>
    <w:uiPriority w:val="99"/>
    <w:semiHidden/>
    <w:unhideWhenUsed/>
    <w:rsid w:val="00F775F1"/>
    <w:pPr>
      <w:spacing w:after="120" w:line="480" w:lineRule="auto"/>
    </w:pPr>
  </w:style>
  <w:style w:type="character" w:customStyle="1" w:styleId="Telobesedila2Znak">
    <w:name w:val="Telo besedila 2 Znak"/>
    <w:basedOn w:val="Privzetapisavaodstavka"/>
    <w:link w:val="Telobesedila2"/>
    <w:uiPriority w:val="99"/>
    <w:semiHidden/>
    <w:rsid w:val="00F775F1"/>
    <w:rPr>
      <w:rFonts w:asciiTheme="minorHAnsi" w:hAnsiTheme="minorHAnsi"/>
      <w:i w:val="0"/>
      <w:iCs w:val="0"/>
      <w:lang w:eastAsia="en-US"/>
    </w:rPr>
  </w:style>
  <w:style w:type="character" w:styleId="tevilkastrani">
    <w:name w:val="page number"/>
    <w:basedOn w:val="Privzetapisavaodstavka"/>
    <w:rsid w:val="00F775F1"/>
  </w:style>
  <w:style w:type="table" w:styleId="Tabelamrea">
    <w:name w:val="Table Grid"/>
    <w:basedOn w:val="Navadnatabela"/>
    <w:uiPriority w:val="59"/>
    <w:rsid w:val="004448C9"/>
    <w:rPr>
      <w:rFonts w:ascii="Times New Roman" w:eastAsiaTheme="minorHAnsi" w:hAnsi="Times New Roman" w:cstheme="minorBidi"/>
      <w:i w:val="0"/>
      <w:iCs w:val="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75A2C"/>
    <w:rPr>
      <w:color w:val="0000FF" w:themeColor="hyperlink"/>
      <w:u w:val="single"/>
    </w:rPr>
  </w:style>
  <w:style w:type="character" w:styleId="Nerazreenaomemba">
    <w:name w:val="Unresolved Mention"/>
    <w:basedOn w:val="Privzetapisavaodstavka"/>
    <w:uiPriority w:val="99"/>
    <w:semiHidden/>
    <w:unhideWhenUsed/>
    <w:rsid w:val="002025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095750">
      <w:bodyDiv w:val="1"/>
      <w:marLeft w:val="0"/>
      <w:marRight w:val="0"/>
      <w:marTop w:val="0"/>
      <w:marBottom w:val="0"/>
      <w:divBdr>
        <w:top w:val="none" w:sz="0" w:space="0" w:color="auto"/>
        <w:left w:val="none" w:sz="0" w:space="0" w:color="auto"/>
        <w:bottom w:val="none" w:sz="0" w:space="0" w:color="auto"/>
        <w:right w:val="none" w:sz="0" w:space="0" w:color="auto"/>
      </w:divBdr>
    </w:div>
    <w:div w:id="1244728322">
      <w:bodyDiv w:val="1"/>
      <w:marLeft w:val="0"/>
      <w:marRight w:val="0"/>
      <w:marTop w:val="0"/>
      <w:marBottom w:val="0"/>
      <w:divBdr>
        <w:top w:val="none" w:sz="0" w:space="0" w:color="auto"/>
        <w:left w:val="none" w:sz="0" w:space="0" w:color="auto"/>
        <w:bottom w:val="none" w:sz="0" w:space="0" w:color="auto"/>
        <w:right w:val="none" w:sz="0" w:space="0" w:color="auto"/>
      </w:divBdr>
    </w:div>
    <w:div w:id="1746101123">
      <w:bodyDiv w:val="1"/>
      <w:marLeft w:val="0"/>
      <w:marRight w:val="0"/>
      <w:marTop w:val="0"/>
      <w:marBottom w:val="0"/>
      <w:divBdr>
        <w:top w:val="none" w:sz="0" w:space="0" w:color="auto"/>
        <w:left w:val="none" w:sz="0" w:space="0" w:color="auto"/>
        <w:bottom w:val="none" w:sz="0" w:space="0" w:color="auto"/>
        <w:right w:val="none" w:sz="0" w:space="0" w:color="auto"/>
      </w:divBdr>
    </w:div>
    <w:div w:id="1866819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nudba/pages/aktualno/aktualno_jnc_podrobno.xhtml?zadevaId=53683"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320036-6CC4-4C94-8CA3-FC5B3DD5C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10</Pages>
  <Words>4570</Words>
  <Characters>26053</Characters>
  <Application>Microsoft Office Word</Application>
  <DocSecurity>0</DocSecurity>
  <Lines>217</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Saška Voglar</dc:creator>
  <cp:lastModifiedBy>Svetlana Miloševič Zupanič</cp:lastModifiedBy>
  <cp:revision>147</cp:revision>
  <cp:lastPrinted>2020-02-04T08:02:00Z</cp:lastPrinted>
  <dcterms:created xsi:type="dcterms:W3CDTF">2022-10-21T08:48:00Z</dcterms:created>
  <dcterms:modified xsi:type="dcterms:W3CDTF">2025-03-12T15:31:00Z</dcterms:modified>
</cp:coreProperties>
</file>